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8" w:rsidRDefault="00C3596C" w:rsidP="0008779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186DE9">
        <w:rPr>
          <w:rFonts w:ascii="Liberation Serif" w:hAnsi="Liberation Serif" w:cs="Liberation Serif"/>
          <w:b/>
          <w:sz w:val="28"/>
          <w:szCs w:val="28"/>
        </w:rPr>
        <w:t>б организации работы в связи с введением ограничительных мер в учреждениях культуры Свердловской области</w:t>
      </w:r>
    </w:p>
    <w:p w:rsidR="00C3596C" w:rsidRDefault="00C3596C" w:rsidP="0008779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B4FB1" w:rsidRDefault="00C3596C" w:rsidP="00FC436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 основании Указа Губернатора Свердловской области от 18.03.2020 № 100-УГ «</w:t>
      </w:r>
      <w:r w:rsidRPr="00C3596C">
        <w:rPr>
          <w:rFonts w:ascii="Liberation Serif" w:hAnsi="Liberation Serif" w:cs="Liberation Serif"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3596C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C3596C">
        <w:rPr>
          <w:rFonts w:ascii="Liberation Serif" w:hAnsi="Liberation Serif" w:cs="Liberation Serif"/>
          <w:sz w:val="28"/>
          <w:szCs w:val="28"/>
        </w:rPr>
        <w:t xml:space="preserve"> инфекции (2019-nCoV)</w:t>
      </w:r>
      <w:r>
        <w:rPr>
          <w:rFonts w:ascii="Liberation Serif" w:hAnsi="Liberation Serif" w:cs="Liberation Serif"/>
          <w:sz w:val="28"/>
          <w:szCs w:val="28"/>
        </w:rPr>
        <w:t xml:space="preserve">» и приказа Министерства культуры Свердловской области от 18.03.2020 № 140 </w:t>
      </w:r>
      <w:r w:rsidR="00FC4361" w:rsidRPr="00C3596C">
        <w:rPr>
          <w:rFonts w:ascii="Liberation Serif" w:hAnsi="Liberation Serif" w:cs="Liberation Serif"/>
          <w:sz w:val="28"/>
          <w:szCs w:val="28"/>
        </w:rPr>
        <w:t xml:space="preserve">«О деятельности государственных учреждений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</w:r>
      <w:r w:rsidR="00FC4361" w:rsidRPr="00C3596C">
        <w:rPr>
          <w:rFonts w:ascii="Liberation Serif" w:hAnsi="Liberation Serif" w:cs="Liberation Serif"/>
          <w:sz w:val="28"/>
          <w:szCs w:val="28"/>
        </w:rPr>
        <w:t>в отношении которых Министерство культуры Свердловской области осуществляет функции и полномочия учредителя, в условиях угрозы</w:t>
      </w:r>
      <w:proofErr w:type="gramEnd"/>
      <w:r w:rsidR="00FC4361" w:rsidRPr="00C3596C">
        <w:rPr>
          <w:rFonts w:ascii="Liberation Serif" w:hAnsi="Liberation Serif" w:cs="Liberation Serif"/>
          <w:sz w:val="28"/>
          <w:szCs w:val="28"/>
        </w:rPr>
        <w:t xml:space="preserve"> распространения новой </w:t>
      </w:r>
      <w:proofErr w:type="spellStart"/>
      <w:r w:rsidR="00FC4361" w:rsidRPr="00C3596C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C4361" w:rsidRPr="00C3596C">
        <w:rPr>
          <w:rFonts w:ascii="Liberation Serif" w:hAnsi="Liberation Serif" w:cs="Liberation Serif"/>
          <w:sz w:val="28"/>
          <w:szCs w:val="28"/>
        </w:rPr>
        <w:t xml:space="preserve"> инфекции (2019-nCoV) </w:t>
      </w:r>
      <w:r>
        <w:rPr>
          <w:rFonts w:ascii="Liberation Serif" w:hAnsi="Liberation Serif" w:cs="Liberation Serif"/>
          <w:sz w:val="28"/>
          <w:szCs w:val="28"/>
        </w:rPr>
        <w:br/>
      </w:r>
      <w:r w:rsidR="00FC4361" w:rsidRPr="00C3596C">
        <w:rPr>
          <w:rFonts w:ascii="Liberation Serif" w:hAnsi="Liberation Serif" w:cs="Liberation Serif"/>
          <w:sz w:val="28"/>
          <w:szCs w:val="28"/>
        </w:rPr>
        <w:t>на 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государственные учреждения культуры и образования в сфере культуры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3596C">
        <w:rPr>
          <w:rFonts w:ascii="Liberation Serif" w:hAnsi="Liberation Serif" w:cs="Liberation Serif"/>
          <w:b/>
          <w:sz w:val="28"/>
          <w:szCs w:val="28"/>
        </w:rPr>
        <w:t>с 18 марта 2020 года перешли на новый формат работы</w:t>
      </w:r>
      <w:r>
        <w:rPr>
          <w:rFonts w:ascii="Liberation Serif" w:hAnsi="Liberation Serif" w:cs="Liberation Serif"/>
          <w:sz w:val="28"/>
          <w:szCs w:val="28"/>
        </w:rPr>
        <w:t xml:space="preserve"> с учетом принятых ограничительных мер. </w:t>
      </w:r>
    </w:p>
    <w:p w:rsidR="00C3596C" w:rsidRDefault="00C3596C" w:rsidP="00FC436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596C" w:rsidRPr="00D05635" w:rsidRDefault="00C3596C" w:rsidP="00FC436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D05635">
        <w:rPr>
          <w:rFonts w:ascii="Liberation Serif" w:hAnsi="Liberation Serif" w:cs="Liberation Serif"/>
          <w:b/>
          <w:sz w:val="28"/>
          <w:szCs w:val="28"/>
          <w:u w:val="single"/>
        </w:rPr>
        <w:t>1. Театрально-концертная сфера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</w:p>
    <w:p w:rsidR="000367B6" w:rsidRDefault="00C3596C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С 20 марта 2020 года </w:t>
      </w:r>
      <w:r w:rsidRPr="00C3596C">
        <w:rPr>
          <w:rFonts w:ascii="Liberation Serif" w:hAnsi="Liberation Serif" w:cs="Liberation Serif"/>
          <w:b/>
          <w:sz w:val="28"/>
        </w:rPr>
        <w:t>Свердловская государственная академическая филармония</w:t>
      </w:r>
      <w:r>
        <w:rPr>
          <w:rFonts w:ascii="Liberation Serif" w:hAnsi="Liberation Serif" w:cs="Liberation Serif"/>
          <w:b/>
          <w:sz w:val="28"/>
        </w:rPr>
        <w:t xml:space="preserve"> </w:t>
      </w:r>
      <w:r w:rsidRPr="00C3596C">
        <w:rPr>
          <w:rFonts w:ascii="Liberation Serif" w:hAnsi="Liberation Serif" w:cs="Liberation Serif"/>
          <w:sz w:val="28"/>
        </w:rPr>
        <w:t>(далее – СГАФ)</w:t>
      </w:r>
      <w:r>
        <w:rPr>
          <w:rFonts w:ascii="Liberation Serif" w:hAnsi="Liberation Serif" w:cs="Liberation Serif"/>
          <w:sz w:val="28"/>
        </w:rPr>
        <w:t xml:space="preserve"> продолжает</w:t>
      </w:r>
      <w:r w:rsidR="000367B6">
        <w:rPr>
          <w:rFonts w:ascii="Liberation Serif" w:hAnsi="Liberation Serif" w:cs="Liberation Serif"/>
          <w:sz w:val="28"/>
        </w:rPr>
        <w:t xml:space="preserve"> свой концертный сезон в </w:t>
      </w:r>
      <w:proofErr w:type="gramStart"/>
      <w:r w:rsidR="000367B6">
        <w:rPr>
          <w:rFonts w:ascii="Liberation Serif" w:hAnsi="Liberation Serif" w:cs="Liberation Serif"/>
          <w:sz w:val="28"/>
        </w:rPr>
        <w:t>режиме</w:t>
      </w:r>
      <w:proofErr w:type="gramEnd"/>
      <w:r w:rsidR="000367B6">
        <w:rPr>
          <w:rFonts w:ascii="Liberation Serif" w:hAnsi="Liberation Serif" w:cs="Liberation Serif"/>
          <w:sz w:val="28"/>
        </w:rPr>
        <w:t xml:space="preserve"> трансляций в рамках проекта «С филармонией дома». Коллективы и артисты выйдут на сцену Большого зала СГАФ к онлайн-аудитории. Из медиа-архива выбраны наиболее интересные концерты, которые добавлены в график трансляций. На сайте доступны записи Виртуального концертного зала, </w:t>
      </w:r>
      <w:r>
        <w:rPr>
          <w:rFonts w:ascii="Liberation Serif" w:hAnsi="Liberation Serif" w:cs="Liberation Serif"/>
          <w:sz w:val="28"/>
        </w:rPr>
        <w:br/>
      </w:r>
      <w:r w:rsidR="000367B6">
        <w:rPr>
          <w:rFonts w:ascii="Liberation Serif" w:hAnsi="Liberation Serif" w:cs="Liberation Serif"/>
          <w:sz w:val="28"/>
        </w:rPr>
        <w:t>в режиме онлайн продолжаются лекционные проекты.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Для просмотра «не выходя из дома» СГАФ предлагает:</w:t>
      </w:r>
    </w:p>
    <w:p w:rsidR="000367B6" w:rsidRDefault="00C3596C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 </w:t>
      </w:r>
      <w:r w:rsidR="000367B6">
        <w:rPr>
          <w:rFonts w:ascii="Liberation Serif" w:hAnsi="Liberation Serif" w:cs="Liberation Serif"/>
          <w:sz w:val="28"/>
        </w:rPr>
        <w:t>Сезон он</w:t>
      </w:r>
      <w:r>
        <w:rPr>
          <w:rFonts w:ascii="Liberation Serif" w:hAnsi="Liberation Serif" w:cs="Liberation Serif"/>
          <w:sz w:val="28"/>
        </w:rPr>
        <w:t>-</w:t>
      </w:r>
      <w:proofErr w:type="spellStart"/>
      <w:r w:rsidR="000367B6">
        <w:rPr>
          <w:rFonts w:ascii="Liberation Serif" w:hAnsi="Liberation Serif" w:cs="Liberation Serif"/>
          <w:sz w:val="28"/>
        </w:rPr>
        <w:t>лайн</w:t>
      </w:r>
      <w:proofErr w:type="spellEnd"/>
      <w:r w:rsidR="000367B6">
        <w:rPr>
          <w:rFonts w:ascii="Liberation Serif" w:hAnsi="Liberation Serif" w:cs="Liberation Serif"/>
          <w:sz w:val="28"/>
        </w:rPr>
        <w:t xml:space="preserve"> концертов – трансляции концертов, которые пройдут </w:t>
      </w:r>
      <w:r w:rsidR="000367B6">
        <w:rPr>
          <w:rFonts w:ascii="Liberation Serif" w:hAnsi="Liberation Serif" w:cs="Liberation Serif"/>
          <w:sz w:val="28"/>
        </w:rPr>
        <w:br/>
        <w:t xml:space="preserve">в зале филармонии без публики. 20 марта 2020 года –  Молодежный оркестр, 21 марта 2020 года – День рождения Баха с Тарасом </w:t>
      </w:r>
      <w:proofErr w:type="spellStart"/>
      <w:r w:rsidR="000367B6">
        <w:rPr>
          <w:rFonts w:ascii="Liberation Serif" w:hAnsi="Liberation Serif" w:cs="Liberation Serif"/>
          <w:sz w:val="28"/>
        </w:rPr>
        <w:t>Багинцом</w:t>
      </w:r>
      <w:proofErr w:type="spellEnd"/>
      <w:r w:rsidR="000367B6">
        <w:rPr>
          <w:rFonts w:ascii="Liberation Serif" w:hAnsi="Liberation Serif" w:cs="Liberation Serif"/>
          <w:sz w:val="28"/>
        </w:rPr>
        <w:t xml:space="preserve">, 23 марта </w:t>
      </w:r>
      <w:r>
        <w:rPr>
          <w:rFonts w:ascii="Liberation Serif" w:hAnsi="Liberation Serif" w:cs="Liberation Serif"/>
          <w:sz w:val="28"/>
        </w:rPr>
        <w:br/>
      </w:r>
      <w:r w:rsidR="000367B6">
        <w:rPr>
          <w:rFonts w:ascii="Liberation Serif" w:hAnsi="Liberation Serif" w:cs="Liberation Serif"/>
          <w:sz w:val="28"/>
        </w:rPr>
        <w:t xml:space="preserve">2020 года – Дмитрий </w:t>
      </w:r>
      <w:proofErr w:type="spellStart"/>
      <w:r w:rsidR="000367B6">
        <w:rPr>
          <w:rFonts w:ascii="Liberation Serif" w:hAnsi="Liberation Serif" w:cs="Liberation Serif"/>
          <w:sz w:val="28"/>
        </w:rPr>
        <w:t>Лисс</w:t>
      </w:r>
      <w:proofErr w:type="spellEnd"/>
      <w:r w:rsidR="000367B6">
        <w:rPr>
          <w:rFonts w:ascii="Liberation Serif" w:hAnsi="Liberation Serif" w:cs="Liberation Serif"/>
          <w:sz w:val="28"/>
        </w:rPr>
        <w:t xml:space="preserve"> и Уральский академический филармонический оркестр. Этих концертов ранее не было в афише. Они </w:t>
      </w:r>
      <w:proofErr w:type="gramStart"/>
      <w:r w:rsidR="000367B6">
        <w:rPr>
          <w:rFonts w:ascii="Liberation Serif" w:hAnsi="Liberation Serif" w:cs="Liberation Serif"/>
          <w:sz w:val="28"/>
        </w:rPr>
        <w:t>состоятся в дни перенесенных программ и специально подготовлены</w:t>
      </w:r>
      <w:proofErr w:type="gramEnd"/>
      <w:r w:rsidR="000367B6">
        <w:rPr>
          <w:rFonts w:ascii="Liberation Serif" w:hAnsi="Liberation Serif" w:cs="Liberation Serif"/>
          <w:sz w:val="28"/>
        </w:rPr>
        <w:t xml:space="preserve"> артистами и коллективами филармонии. За расписанием можно следить на сайте СГАФ. 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2. Серия онлайн лекций. Объявленные ранее встречи в рамках проекта «Открытая филармония» перенесены в интернет-пространство. СГАФ ждет </w:t>
      </w:r>
      <w:r>
        <w:rPr>
          <w:rFonts w:ascii="Liberation Serif" w:hAnsi="Liberation Serif" w:cs="Liberation Serif"/>
          <w:sz w:val="28"/>
        </w:rPr>
        <w:br/>
        <w:t xml:space="preserve">у экрана тех, кто желает </w:t>
      </w:r>
      <w:proofErr w:type="gramStart"/>
      <w:r>
        <w:rPr>
          <w:rFonts w:ascii="Liberation Serif" w:hAnsi="Liberation Serif" w:cs="Liberation Serif"/>
          <w:sz w:val="28"/>
        </w:rPr>
        <w:t>разобраться в классической музыке и слушать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br/>
        <w:t xml:space="preserve">ее с удовольствием. Ближайшая лекция – «Архитектура музыки» </w:t>
      </w:r>
      <w:r>
        <w:rPr>
          <w:rFonts w:ascii="Liberation Serif" w:hAnsi="Liberation Serif" w:cs="Liberation Serif"/>
          <w:sz w:val="28"/>
        </w:rPr>
        <w:br/>
        <w:t xml:space="preserve">с Александрой </w:t>
      </w:r>
      <w:proofErr w:type="spellStart"/>
      <w:r>
        <w:rPr>
          <w:rFonts w:ascii="Liberation Serif" w:hAnsi="Liberation Serif" w:cs="Liberation Serif"/>
          <w:sz w:val="28"/>
        </w:rPr>
        <w:t>Шакирьяновой</w:t>
      </w:r>
      <w:proofErr w:type="spellEnd"/>
      <w:r>
        <w:rPr>
          <w:rFonts w:ascii="Liberation Serif" w:hAnsi="Liberation Serif" w:cs="Liberation Serif"/>
          <w:sz w:val="28"/>
        </w:rPr>
        <w:t xml:space="preserve"> 25 марта 2020 года.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3. Топ-лист из архива. Записи самых ярких концертов прошлых лет, которых нет в свободном доступе. Они появятся на сайте согласно расписанию.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4. Концерты на выбор. На официальном сайте https://www.sgaf.ru/ можно будет выбрать для просмотра записи трансляций «Виртуального концертного зала».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 xml:space="preserve">5. Ночь в филармонии. Программы совместного проекта Свердловской филармонии и Областного телевидения, которые транслировались </w:t>
      </w:r>
      <w:r>
        <w:rPr>
          <w:rFonts w:ascii="Liberation Serif" w:hAnsi="Liberation Serif" w:cs="Liberation Serif"/>
          <w:sz w:val="28"/>
        </w:rPr>
        <w:br/>
        <w:t>в телеэфире в ночное время.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6. Филармонические уроки (во время школьных каникул). Девять циклов из 73 музыкально-образовательных видеопрограмм, созданных службой </w:t>
      </w:r>
      <w:proofErr w:type="spellStart"/>
      <w:r>
        <w:rPr>
          <w:rFonts w:ascii="Liberation Serif" w:hAnsi="Liberation Serif" w:cs="Liberation Serif"/>
          <w:sz w:val="28"/>
        </w:rPr>
        <w:t>медиавещания</w:t>
      </w:r>
      <w:proofErr w:type="spellEnd"/>
      <w:r>
        <w:rPr>
          <w:rFonts w:ascii="Liberation Serif" w:hAnsi="Liberation Serif" w:cs="Liberation Serif"/>
          <w:sz w:val="28"/>
        </w:rPr>
        <w:t xml:space="preserve"> СГАФ на основе архива видеозаписей концертов. Уроки направлены на музыкальное просвещение школьников </w:t>
      </w:r>
      <w:r>
        <w:rPr>
          <w:rFonts w:ascii="Liberation Serif" w:hAnsi="Liberation Serif" w:cs="Liberation Serif"/>
          <w:sz w:val="28"/>
        </w:rPr>
        <w:br/>
        <w:t>с 1 по 11 классы.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 пе</w:t>
      </w:r>
      <w:r w:rsidR="00C3596C">
        <w:rPr>
          <w:rFonts w:ascii="Liberation Serif" w:hAnsi="Liberation Serif" w:cs="Liberation Serif"/>
          <w:sz w:val="28"/>
        </w:rPr>
        <w:t xml:space="preserve">риод до 12 апреля 2020 года </w:t>
      </w:r>
      <w:r w:rsidR="00C3596C" w:rsidRPr="00C3596C">
        <w:rPr>
          <w:rFonts w:ascii="Liberation Serif" w:hAnsi="Liberation Serif" w:cs="Liberation Serif"/>
          <w:b/>
          <w:sz w:val="28"/>
        </w:rPr>
        <w:t>Свердловская государственная детская филармония</w:t>
      </w:r>
      <w:r>
        <w:rPr>
          <w:rFonts w:ascii="Liberation Serif" w:hAnsi="Liberation Serif" w:cs="Liberation Serif"/>
          <w:sz w:val="28"/>
        </w:rPr>
        <w:t xml:space="preserve"> предлагает видеозаписи </w:t>
      </w:r>
      <w:r w:rsidR="00C3596C">
        <w:rPr>
          <w:rFonts w:ascii="Liberation Serif" w:hAnsi="Liberation Serif" w:cs="Liberation Serif"/>
          <w:sz w:val="28"/>
        </w:rPr>
        <w:t xml:space="preserve">по запросу </w:t>
      </w:r>
      <w:r>
        <w:rPr>
          <w:rFonts w:ascii="Liberation Serif" w:hAnsi="Liberation Serif" w:cs="Liberation Serif"/>
          <w:sz w:val="28"/>
        </w:rPr>
        <w:t xml:space="preserve">архивных концертов на Интернет-канале www.sgdf24.ru и youtube.com/сгдф24. </w:t>
      </w:r>
    </w:p>
    <w:p w:rsidR="00C3596C" w:rsidRDefault="00C3596C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b/>
          <w:sz w:val="28"/>
        </w:rPr>
        <w:t>Уральский центр народного искусства</w:t>
      </w:r>
      <w:r w:rsidR="00D05635"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организует бесплатные трансляции записей концертных программ Уральского хора, Русского оркестра, Детского центра народного иску</w:t>
      </w:r>
      <w:r w:rsidR="00D05635">
        <w:rPr>
          <w:rFonts w:ascii="Liberation Serif" w:hAnsi="Liberation Serif" w:cs="Liberation Serif"/>
          <w:sz w:val="28"/>
        </w:rPr>
        <w:t xml:space="preserve">сства на </w:t>
      </w:r>
      <w:proofErr w:type="spellStart"/>
      <w:r w:rsidR="00D05635">
        <w:rPr>
          <w:rFonts w:ascii="Liberation Serif" w:hAnsi="Liberation Serif" w:cs="Liberation Serif"/>
          <w:sz w:val="28"/>
        </w:rPr>
        <w:t>интернет-ресурсах</w:t>
      </w:r>
      <w:proofErr w:type="spellEnd"/>
      <w:r w:rsidR="00D05635">
        <w:rPr>
          <w:rFonts w:ascii="Liberation Serif" w:hAnsi="Liberation Serif" w:cs="Liberation Serif"/>
          <w:sz w:val="28"/>
        </w:rPr>
        <w:t xml:space="preserve"> учреждения:</w:t>
      </w:r>
      <w:r>
        <w:rPr>
          <w:rFonts w:ascii="Liberation Serif" w:hAnsi="Liberation Serif" w:cs="Liberation Serif"/>
          <w:sz w:val="28"/>
        </w:rPr>
        <w:t xml:space="preserve"> youtube.com, </w:t>
      </w:r>
      <w:proofErr w:type="spellStart"/>
      <w:r>
        <w:rPr>
          <w:rFonts w:ascii="Liberation Serif" w:hAnsi="Liberation Serif" w:cs="Liberation Serif"/>
          <w:sz w:val="28"/>
          <w:lang w:val="en-US"/>
        </w:rPr>
        <w:t>vk</w:t>
      </w:r>
      <w:proofErr w:type="spellEnd"/>
      <w:r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  <w:lang w:val="en-US"/>
        </w:rPr>
        <w:t>com</w:t>
      </w:r>
      <w:r>
        <w:rPr>
          <w:rFonts w:ascii="Liberation Serif" w:hAnsi="Liberation Serif" w:cs="Liberation Serif"/>
          <w:sz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lang w:val="en-US"/>
        </w:rPr>
        <w:t>facebook</w:t>
      </w:r>
      <w:proofErr w:type="spellEnd"/>
      <w:r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  <w:lang w:val="en-US"/>
        </w:rPr>
        <w:t>com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  <w:lang w:val="en-US"/>
        </w:rPr>
        <w:t>ok</w:t>
      </w:r>
      <w:r>
        <w:rPr>
          <w:rFonts w:ascii="Liberation Serif" w:hAnsi="Liberation Serif" w:cs="Liberation Serif"/>
          <w:sz w:val="28"/>
        </w:rPr>
        <w:t>.</w:t>
      </w:r>
      <w:proofErr w:type="spellStart"/>
      <w:r>
        <w:rPr>
          <w:rFonts w:ascii="Liberation Serif" w:hAnsi="Liberation Serif" w:cs="Liberation Serif"/>
          <w:sz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</w:rPr>
        <w:t xml:space="preserve">. </w:t>
      </w:r>
    </w:p>
    <w:p w:rsidR="000367B6" w:rsidRDefault="000367B6" w:rsidP="000367B6">
      <w:pPr>
        <w:spacing w:after="0" w:line="220" w:lineRule="auto"/>
        <w:ind w:firstLine="708"/>
        <w:jc w:val="both"/>
        <w:rPr>
          <w:rFonts w:ascii="Liberation Serif" w:hAnsi="Liberation Serif" w:cs="Liberation Serif"/>
          <w:sz w:val="28"/>
        </w:rPr>
      </w:pPr>
    </w:p>
    <w:p w:rsidR="000367B6" w:rsidRDefault="000367B6" w:rsidP="000367B6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5635">
        <w:rPr>
          <w:rFonts w:ascii="Liberation Serif" w:hAnsi="Liberation Serif" w:cs="Liberation Serif"/>
          <w:b/>
          <w:sz w:val="28"/>
          <w:szCs w:val="28"/>
        </w:rPr>
        <w:t>Свердловский академический театр музыкальной комедии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563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20 марта 2020 года </w:t>
      </w:r>
      <w:r>
        <w:rPr>
          <w:rFonts w:ascii="Liberation Serif" w:hAnsi="Liberation Serif" w:cs="Liberation Serif"/>
          <w:bCs/>
          <w:kern w:val="36"/>
          <w:sz w:val="28"/>
          <w:szCs w:val="28"/>
        </w:rPr>
        <w:t xml:space="preserve">открыл виртуальный Премьер-зал, </w:t>
      </w:r>
      <w:r>
        <w:rPr>
          <w:rFonts w:ascii="Liberation Serif" w:hAnsi="Liberation Serif" w:cs="Liberation Serif"/>
          <w:sz w:val="28"/>
          <w:szCs w:val="28"/>
        </w:rPr>
        <w:t>где можно увидеть онлайн-премьеры спектаклей и концертных программ театра.</w:t>
      </w:r>
      <w:r>
        <w:rPr>
          <w:rFonts w:ascii="Liberation Serif" w:hAnsi="Liberation Serif" w:cs="Liberation Serif"/>
          <w:sz w:val="28"/>
          <w:szCs w:val="28"/>
        </w:rPr>
        <w:br/>
        <w:t>Зал получил наименование «</w:t>
      </w:r>
      <w:r>
        <w:rPr>
          <w:rFonts w:ascii="Liberation Serif" w:hAnsi="Liberation Serif" w:cs="Liberation Serif"/>
          <w:bCs/>
          <w:kern w:val="36"/>
          <w:sz w:val="28"/>
          <w:szCs w:val="28"/>
        </w:rPr>
        <w:t>Премьер-зал</w:t>
      </w:r>
      <w:r w:rsidR="00D05635">
        <w:rPr>
          <w:rFonts w:ascii="Liberation Serif" w:hAnsi="Liberation Serif" w:cs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 w:cs="Liberation Serif"/>
          <w:bCs/>
          <w:kern w:val="36"/>
          <w:sz w:val="28"/>
          <w:szCs w:val="28"/>
        </w:rPr>
        <w:t>, поскольку предоставляет 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первого показа видеоверсий проектов в интернете. </w:t>
      </w:r>
    </w:p>
    <w:p w:rsidR="000367B6" w:rsidRDefault="000367B6" w:rsidP="000367B6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Трансляции проводятся на </w:t>
      </w:r>
      <w:hyperlink r:id="rId9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 xml:space="preserve">канале Свердловской </w:t>
        </w:r>
        <w:proofErr w:type="spellStart"/>
        <w:r>
          <w:rPr>
            <w:rStyle w:val="a3"/>
            <w:rFonts w:ascii="Liberation Serif" w:hAnsi="Liberation Serif" w:cs="Liberation Serif"/>
            <w:sz w:val="28"/>
            <w:szCs w:val="28"/>
          </w:rPr>
          <w:t>музкомедии</w:t>
        </w:r>
        <w:proofErr w:type="spellEnd"/>
        <w:r>
          <w:rPr>
            <w:rStyle w:val="a3"/>
            <w:rFonts w:ascii="Liberation Serif" w:hAnsi="Liberation Serif" w:cs="Liberation Serif"/>
            <w:sz w:val="28"/>
            <w:szCs w:val="28"/>
          </w:rPr>
          <w:t xml:space="preserve"> </w:t>
        </w:r>
        <w:r w:rsidR="00D05635">
          <w:rPr>
            <w:rStyle w:val="a3"/>
            <w:rFonts w:ascii="Liberation Serif" w:hAnsi="Liberation Serif" w:cs="Liberation Serif"/>
            <w:sz w:val="28"/>
            <w:szCs w:val="28"/>
          </w:rPr>
          <w:br/>
        </w:r>
        <w:r>
          <w:rPr>
            <w:rStyle w:val="a3"/>
            <w:rFonts w:ascii="Liberation Serif" w:hAnsi="Liberation Serif" w:cs="Liberation Serif"/>
            <w:sz w:val="28"/>
            <w:szCs w:val="28"/>
          </w:rPr>
          <w:t xml:space="preserve">в </w:t>
        </w:r>
        <w:proofErr w:type="spellStart"/>
        <w:r>
          <w:rPr>
            <w:rStyle w:val="a3"/>
            <w:rFonts w:ascii="Liberation Serif" w:hAnsi="Liberation Serif" w:cs="Liberation Serif"/>
            <w:sz w:val="28"/>
            <w:szCs w:val="28"/>
          </w:rPr>
          <w:t>YouTube</w:t>
        </w:r>
        <w:proofErr w:type="spellEnd"/>
      </w:hyperlink>
      <w:r w:rsidR="00D0563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каждый вечер</w:t>
      </w:r>
      <w:r w:rsidR="00D05635">
        <w:rPr>
          <w:rFonts w:ascii="Liberation Serif" w:hAnsi="Liberation Serif" w:cs="Liberation Serif"/>
          <w:sz w:val="28"/>
          <w:szCs w:val="28"/>
        </w:rPr>
        <w:t xml:space="preserve"> (кроме вторника) в будние дни – в 18.30, в выходные –</w:t>
      </w:r>
      <w:r>
        <w:rPr>
          <w:rFonts w:ascii="Liberation Serif" w:hAnsi="Liberation Serif" w:cs="Liberation Serif"/>
          <w:sz w:val="28"/>
          <w:szCs w:val="28"/>
        </w:rPr>
        <w:t xml:space="preserve"> в 18.00. </w:t>
      </w:r>
    </w:p>
    <w:p w:rsidR="000367B6" w:rsidRDefault="000367B6" w:rsidP="000367B6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0367B6" w:rsidRDefault="000367B6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b/>
          <w:sz w:val="28"/>
        </w:rPr>
        <w:t>Свердловский государственный академический театр драмы</w:t>
      </w:r>
      <w:r w:rsidR="00D05635">
        <w:rPr>
          <w:rFonts w:ascii="Liberation Serif" w:hAnsi="Liberation Serif" w:cs="Liberation Serif"/>
          <w:b/>
          <w:sz w:val="28"/>
        </w:rPr>
        <w:t xml:space="preserve"> </w:t>
      </w:r>
      <w:r w:rsidR="00D05635">
        <w:rPr>
          <w:rFonts w:ascii="Liberation Serif" w:hAnsi="Liberation Serif" w:cs="Liberation Serif"/>
          <w:sz w:val="28"/>
        </w:rPr>
        <w:t>будет</w:t>
      </w:r>
      <w:r>
        <w:rPr>
          <w:rFonts w:ascii="Liberation Serif" w:hAnsi="Liberation Serif" w:cs="Liberation Serif"/>
          <w:sz w:val="28"/>
        </w:rPr>
        <w:t xml:space="preserve"> осуществляться</w:t>
      </w:r>
      <w:r w:rsidR="00D05635">
        <w:rPr>
          <w:rFonts w:ascii="Liberation Serif" w:hAnsi="Liberation Serif" w:cs="Liberation Serif"/>
          <w:sz w:val="28"/>
        </w:rPr>
        <w:t xml:space="preserve"> он-</w:t>
      </w:r>
      <w:proofErr w:type="spellStart"/>
      <w:r w:rsidR="00D05635">
        <w:rPr>
          <w:rFonts w:ascii="Liberation Serif" w:hAnsi="Liberation Serif" w:cs="Liberation Serif"/>
          <w:sz w:val="28"/>
        </w:rPr>
        <w:t>лайн</w:t>
      </w:r>
      <w:proofErr w:type="spellEnd"/>
      <w:r w:rsidR="00D05635">
        <w:rPr>
          <w:rFonts w:ascii="Liberation Serif" w:hAnsi="Liberation Serif" w:cs="Liberation Serif"/>
          <w:sz w:val="28"/>
        </w:rPr>
        <w:t xml:space="preserve"> трансляции</w:t>
      </w:r>
      <w:r>
        <w:rPr>
          <w:rFonts w:ascii="Liberation Serif" w:hAnsi="Liberation Serif" w:cs="Liberation Serif"/>
          <w:sz w:val="28"/>
        </w:rPr>
        <w:t xml:space="preserve"> совместно с сайтом Культура Урала.</w:t>
      </w:r>
    </w:p>
    <w:p w:rsidR="000367B6" w:rsidRDefault="000367B6" w:rsidP="000367B6">
      <w:pPr>
        <w:spacing w:after="0" w:line="240" w:lineRule="auto"/>
        <w:jc w:val="both"/>
        <w:rPr>
          <w:rFonts w:ascii="Liberation Serif" w:hAnsi="Liberation Serif" w:cs="Liberation Serif"/>
          <w:sz w:val="28"/>
        </w:rPr>
      </w:pPr>
    </w:p>
    <w:p w:rsidR="000367B6" w:rsidRDefault="00D05635" w:rsidP="000367B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u w:val="single"/>
        </w:rPr>
      </w:pPr>
      <w:r w:rsidRPr="00D05635">
        <w:rPr>
          <w:rFonts w:ascii="Liberation Serif" w:hAnsi="Liberation Serif" w:cs="Liberation Serif"/>
          <w:b/>
          <w:sz w:val="28"/>
          <w:u w:val="single"/>
        </w:rPr>
        <w:t>2</w:t>
      </w:r>
      <w:r w:rsidR="000367B6" w:rsidRPr="00D05635">
        <w:rPr>
          <w:rFonts w:ascii="Liberation Serif" w:hAnsi="Liberation Serif" w:cs="Liberation Serif"/>
          <w:b/>
          <w:sz w:val="28"/>
          <w:u w:val="single"/>
        </w:rPr>
        <w:t>. Образовательные учреждения сферы культуры</w:t>
      </w:r>
    </w:p>
    <w:p w:rsidR="00D05635" w:rsidRPr="00D05635" w:rsidRDefault="00D05635" w:rsidP="000367B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u w:val="single"/>
        </w:rPr>
      </w:pPr>
    </w:p>
    <w:p w:rsidR="000367B6" w:rsidRDefault="000367B6" w:rsidP="000367B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Государственным детским школам искусств в Свердловской области</w:t>
      </w:r>
      <w:r w:rsidR="00D05635">
        <w:rPr>
          <w:rFonts w:ascii="Liberation Serif" w:hAnsi="Liberation Serif" w:cs="Liberation Serif"/>
          <w:sz w:val="28"/>
          <w:szCs w:val="28"/>
        </w:rPr>
        <w:t xml:space="preserve"> (далее – ДШИ)</w:t>
      </w:r>
      <w:r>
        <w:rPr>
          <w:rFonts w:ascii="Liberation Serif" w:hAnsi="Liberation Serif" w:cs="Liberation Serif"/>
          <w:sz w:val="28"/>
          <w:szCs w:val="28"/>
        </w:rPr>
        <w:t xml:space="preserve"> рекомендовано перейти на каникулярный режим работы </w:t>
      </w:r>
      <w:r w:rsidR="00D0563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период с 18 марта по 12 апреля или до отдельного указания Министерства культуры Свердловской области.</w:t>
      </w:r>
    </w:p>
    <w:p w:rsidR="000367B6" w:rsidRDefault="000367B6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дальнейшем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организация деятельности ДШИ будет осуществляться </w:t>
      </w:r>
      <w:r>
        <w:rPr>
          <w:rFonts w:ascii="Liberation Serif" w:hAnsi="Liberation Serif" w:cs="Liberation Serif"/>
          <w:sz w:val="28"/>
          <w:szCs w:val="28"/>
        </w:rPr>
        <w:br/>
        <w:t>с учетом текущей эпидемиологической ситуации на территории Свердловской области. В том числе в дистанционном режиме либо по индивидуальным учебным планам.</w:t>
      </w:r>
    </w:p>
    <w:p w:rsidR="000367B6" w:rsidRDefault="000367B6" w:rsidP="000367B6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режиме рабочего времени педагогических работников </w:t>
      </w:r>
      <w:r w:rsidR="00D0563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каникулярный период будет предусмотрена возможность осуществления методической работы и видов работ, которые входят в перечень другой части педагогической работы в соответствии с приказом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Минобрнауки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России </w:t>
      </w:r>
      <w:r>
        <w:rPr>
          <w:rFonts w:ascii="Liberation Serif" w:hAnsi="Liberation Serif" w:cs="Liberation Serif"/>
          <w:sz w:val="28"/>
          <w:szCs w:val="28"/>
        </w:rPr>
        <w:br/>
        <w:t>от 11.05.2016 № 536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Особенностей режима рабочего времени и времени отдыха педагогических и иных работников организаций,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осуществляющих образовательную деятельность» (далее – приказ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от 11.05.2016 № 536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hAnsi="Liberation Serif" w:cs="Liberation Serif"/>
          <w:sz w:val="28"/>
          <w:szCs w:val="28"/>
        </w:rPr>
        <w:t>, в режиме удаленного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доступа.</w:t>
      </w:r>
    </w:p>
    <w:p w:rsidR="000367B6" w:rsidRDefault="000367B6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целях решения проблем, связанных с полнотой реализации образовательных программ, учреждениям рекомендовано организовать работу по корректировке календарных, календарно-тематических, индивидуальных планов, рассмотреть возможность перенесения сроков проведения промежуточной аттестации, изменения ее содержания, пересмотра видов и форм самостоятельной работы обучающихся. </w:t>
      </w:r>
      <w:proofErr w:type="gramEnd"/>
    </w:p>
    <w:p w:rsidR="000367B6" w:rsidRDefault="000367B6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рабочее время педагогических работников будут включены работы по выполнению заданий, связанных с разработкой материалов, направленных на учебно-методическое и организационно-методическое обеспечение полноты реализации образовательных программ в условиях нового календарного учебного графика.</w:t>
      </w:r>
    </w:p>
    <w:p w:rsidR="000367B6" w:rsidRDefault="000367B6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Оплата труда педагогических работников в период каникулярного времени осуществляется в соответствии с законодательством Российской Федерации, на основании пункта 4.1. приказа от 11.05.2016 № 536.</w:t>
      </w:r>
    </w:p>
    <w:p w:rsidR="000367B6" w:rsidRDefault="000367B6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Государственным профессиональны образовательным учреждениям сферы культуры также рекомендовано перейти на каникулярный режим работы с 23 марта, пересмотреть учебные планы и календарно-тематические планы в сторону возможности организации дальнейшего дистанционного обучения.</w:t>
      </w:r>
      <w:proofErr w:type="gramEnd"/>
    </w:p>
    <w:p w:rsidR="000367B6" w:rsidRDefault="000367B6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05635" w:rsidRPr="00D05635" w:rsidRDefault="00D05635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D05635">
        <w:rPr>
          <w:rFonts w:ascii="Liberation Serif" w:hAnsi="Liberation Serif" w:cs="Liberation Serif"/>
          <w:b/>
          <w:sz w:val="28"/>
          <w:szCs w:val="28"/>
          <w:u w:val="single"/>
        </w:rPr>
        <w:t>3. Библиотечная сфера</w:t>
      </w:r>
    </w:p>
    <w:p w:rsidR="00D05635" w:rsidRPr="00D05635" w:rsidRDefault="00D05635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05635" w:rsidRPr="003F5910" w:rsidRDefault="00D05635" w:rsidP="00D0563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5910">
        <w:rPr>
          <w:rFonts w:ascii="Liberation Serif" w:hAnsi="Liberation Serif" w:cs="Liberation Serif"/>
          <w:sz w:val="28"/>
          <w:szCs w:val="28"/>
        </w:rPr>
        <w:t xml:space="preserve">Все областные государственные библиотеки предоставляют </w:t>
      </w:r>
      <w:r w:rsidRPr="00D05635">
        <w:rPr>
          <w:rFonts w:ascii="Liberation Serif" w:hAnsi="Liberation Serif" w:cs="Liberation Serif"/>
          <w:sz w:val="28"/>
          <w:szCs w:val="28"/>
        </w:rPr>
        <w:t>удаленный доступ к своим информационным ресурсам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электронным каталогам, полнотекстовым базам данных (собственным и 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оплаченным по договорам),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том числе к </w:t>
      </w:r>
      <w:r w:rsidRPr="00D05635">
        <w:rPr>
          <w:rFonts w:ascii="Liberation Serif" w:hAnsi="Liberation Serif" w:cs="Liberation Serif"/>
          <w:sz w:val="28"/>
          <w:szCs w:val="28"/>
        </w:rPr>
        <w:t>ресурсам Национальной электронной библиотеки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D05635">
        <w:rPr>
          <w:rFonts w:ascii="Liberation Serif" w:hAnsi="Liberation Serif" w:cs="Liberation Serif"/>
          <w:sz w:val="28"/>
          <w:szCs w:val="28"/>
        </w:rPr>
        <w:t xml:space="preserve"> Президентской библиотек</w:t>
      </w:r>
      <w:r>
        <w:rPr>
          <w:rFonts w:ascii="Liberation Serif" w:hAnsi="Liberation Serif" w:cs="Liberation Serif"/>
          <w:sz w:val="28"/>
          <w:szCs w:val="28"/>
        </w:rPr>
        <w:t>и.</w:t>
      </w:r>
      <w:r w:rsidRPr="00D0563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D05635">
        <w:rPr>
          <w:rFonts w:ascii="Liberation Serif" w:hAnsi="Liberation Serif" w:cs="Liberation Serif"/>
          <w:sz w:val="28"/>
          <w:szCs w:val="28"/>
        </w:rPr>
        <w:t>аботает виртуальная справка, электронная доставка документов, размещены</w:t>
      </w:r>
      <w:r>
        <w:rPr>
          <w:rFonts w:ascii="Liberation Serif" w:hAnsi="Liberation Serif" w:cs="Liberation Serif"/>
          <w:sz w:val="28"/>
          <w:szCs w:val="28"/>
        </w:rPr>
        <w:t xml:space="preserve"> виртуальные выставки.</w:t>
      </w:r>
    </w:p>
    <w:p w:rsidR="00D05635" w:rsidRDefault="00D05635" w:rsidP="00D0563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3D6D">
        <w:rPr>
          <w:rFonts w:ascii="Liberation Serif" w:hAnsi="Liberation Serif" w:cs="Liberation Serif"/>
          <w:sz w:val="28"/>
          <w:szCs w:val="28"/>
        </w:rPr>
        <w:t xml:space="preserve">Свердловская областная </w:t>
      </w:r>
      <w:proofErr w:type="gramStart"/>
      <w:r w:rsidRPr="00313D6D">
        <w:rPr>
          <w:rFonts w:ascii="Liberation Serif" w:hAnsi="Liberation Serif" w:cs="Liberation Serif"/>
          <w:sz w:val="28"/>
          <w:szCs w:val="28"/>
        </w:rPr>
        <w:t>универсаль</w:t>
      </w:r>
      <w:r>
        <w:rPr>
          <w:rFonts w:ascii="Liberation Serif" w:hAnsi="Liberation Serif" w:cs="Liberation Serif"/>
          <w:sz w:val="28"/>
          <w:szCs w:val="28"/>
        </w:rPr>
        <w:t>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научная библиотека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В.Г. </w:t>
      </w:r>
      <w:r w:rsidRPr="00313D6D">
        <w:rPr>
          <w:rFonts w:ascii="Liberation Serif" w:hAnsi="Liberation Serif" w:cs="Liberation Serif"/>
          <w:sz w:val="28"/>
          <w:szCs w:val="28"/>
        </w:rPr>
        <w:t xml:space="preserve">Белинского </w:t>
      </w:r>
      <w:r w:rsidRPr="000F79E5">
        <w:rPr>
          <w:rFonts w:ascii="Liberation Serif" w:hAnsi="Liberation Serif" w:cs="Liberation Serif"/>
          <w:sz w:val="28"/>
          <w:szCs w:val="28"/>
        </w:rPr>
        <w:t>предоставляет следующие библиотечно-информационные услуги в удаленном режиме:</w:t>
      </w:r>
    </w:p>
    <w:p w:rsidR="00D05635" w:rsidRDefault="00D05635" w:rsidP="00D05635">
      <w:pPr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0" w:history="1">
        <w:r w:rsidRPr="000F79E5">
          <w:rPr>
            <w:rFonts w:ascii="Liberation Serif" w:hAnsi="Liberation Serif" w:cs="Liberation Serif"/>
            <w:sz w:val="28"/>
            <w:szCs w:val="28"/>
          </w:rPr>
          <w:t>Виртуальная справочная служба</w:t>
        </w:r>
      </w:hyperlink>
      <w:r w:rsidRPr="000F79E5">
        <w:rPr>
          <w:rFonts w:ascii="Liberation Serif" w:hAnsi="Liberation Serif" w:cs="Liberation Serif"/>
          <w:sz w:val="28"/>
          <w:szCs w:val="28"/>
        </w:rPr>
        <w:t xml:space="preserve">  </w:t>
      </w:r>
      <w:r w:rsidRPr="00313D6D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1" w:history="1">
        <w:r w:rsidRPr="000F79E5">
          <w:rPr>
            <w:rFonts w:ascii="Liberation Serif" w:hAnsi="Liberation Serif" w:cs="Liberation Serif"/>
            <w:sz w:val="28"/>
            <w:szCs w:val="28"/>
          </w:rPr>
          <w:t>Электронная доставка документов</w:t>
        </w:r>
      </w:hyperlink>
      <w:r w:rsidRPr="00313D6D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2" w:history="1">
        <w:r w:rsidRPr="000F79E5">
          <w:rPr>
            <w:rFonts w:ascii="Liberation Serif" w:hAnsi="Liberation Serif" w:cs="Liberation Serif"/>
            <w:sz w:val="28"/>
            <w:szCs w:val="28"/>
          </w:rPr>
          <w:t>Электронный каталог</w:t>
        </w:r>
      </w:hyperlink>
      <w:r w:rsidRPr="00313D6D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3" w:history="1">
        <w:r w:rsidRPr="000F79E5">
          <w:rPr>
            <w:rFonts w:ascii="Liberation Serif" w:hAnsi="Liberation Serif" w:cs="Liberation Serif"/>
            <w:sz w:val="28"/>
            <w:szCs w:val="28"/>
          </w:rPr>
          <w:t xml:space="preserve">Электронная библиотека </w:t>
        </w:r>
        <w:proofErr w:type="spellStart"/>
        <w:r w:rsidRPr="000F79E5">
          <w:rPr>
            <w:rFonts w:ascii="Liberation Serif" w:hAnsi="Liberation Serif" w:cs="Liberation Serif"/>
            <w:sz w:val="28"/>
            <w:szCs w:val="28"/>
          </w:rPr>
          <w:t>Белинки</w:t>
        </w:r>
      </w:hyperlink>
      <w:proofErr w:type="spellEnd"/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E5">
        <w:rPr>
          <w:rFonts w:ascii="Liberation Serif" w:hAnsi="Liberation Serif" w:cs="Liberation Serif"/>
          <w:sz w:val="28"/>
          <w:szCs w:val="28"/>
        </w:rPr>
        <w:t>Для пользователей, имеющих читательский билет</w:t>
      </w:r>
      <w:r>
        <w:rPr>
          <w:rFonts w:ascii="Liberation Serif" w:hAnsi="Liberation Serif" w:cs="Liberation Serif"/>
          <w:sz w:val="28"/>
          <w:szCs w:val="28"/>
        </w:rPr>
        <w:t xml:space="preserve"> библиотеки</w:t>
      </w:r>
      <w:r w:rsidRPr="000F79E5">
        <w:rPr>
          <w:rFonts w:ascii="Liberation Serif" w:hAnsi="Liberation Serif" w:cs="Liberation Serif"/>
          <w:sz w:val="28"/>
          <w:szCs w:val="28"/>
        </w:rPr>
        <w:t>, доступны из дома электронные ресурсы (базы данных):</w:t>
      </w:r>
      <w:r w:rsidRPr="00313D6D">
        <w:rPr>
          <w:rFonts w:ascii="Liberation Serif" w:hAnsi="Liberation Serif" w:cs="Liberation Serif"/>
          <w:sz w:val="28"/>
          <w:szCs w:val="28"/>
        </w:rPr>
        <w:br/>
      </w:r>
      <w:r w:rsidRPr="000F79E5">
        <w:rPr>
          <w:rFonts w:ascii="Liberation Serif" w:hAnsi="Liberation Serif" w:cs="Liberation Serif"/>
          <w:sz w:val="28"/>
          <w:szCs w:val="28"/>
        </w:rPr>
        <w:t>• </w:t>
      </w:r>
      <w:hyperlink r:id="rId14" w:history="1">
        <w:r w:rsidRPr="000F79E5">
          <w:rPr>
            <w:rFonts w:ascii="Liberation Serif" w:hAnsi="Liberation Serif" w:cs="Liberation Serif"/>
            <w:sz w:val="28"/>
            <w:szCs w:val="28"/>
          </w:rPr>
          <w:t>Электронный абонемент Центральной научной медицинской  библиотеки</w:t>
        </w:r>
      </w:hyperlink>
    </w:p>
    <w:p w:rsidR="00D05635" w:rsidRP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D05635">
        <w:rPr>
          <w:rFonts w:ascii="Liberation Serif" w:hAnsi="Liberation Serif" w:cs="Liberation Serif"/>
          <w:sz w:val="28"/>
          <w:szCs w:val="28"/>
          <w:lang w:val="en-US"/>
        </w:rPr>
        <w:t>• </w:t>
      </w:r>
      <w:hyperlink r:id="rId15" w:history="1">
        <w:r w:rsidRPr="000F79E5">
          <w:rPr>
            <w:rFonts w:ascii="Liberation Serif" w:hAnsi="Liberation Serif" w:cs="Liberation Serif"/>
            <w:sz w:val="28"/>
            <w:szCs w:val="28"/>
          </w:rPr>
          <w:t>Компания</w:t>
        </w:r>
        <w:r w:rsidRPr="00D05635">
          <w:rPr>
            <w:rFonts w:ascii="Liberation Serif" w:hAnsi="Liberation Serif" w:cs="Liberation Serif"/>
            <w:sz w:val="28"/>
            <w:szCs w:val="28"/>
            <w:lang w:val="en-US"/>
          </w:rPr>
          <w:t xml:space="preserve"> «</w:t>
        </w:r>
        <w:proofErr w:type="spellStart"/>
        <w:r w:rsidRPr="000F79E5">
          <w:rPr>
            <w:rFonts w:ascii="Liberation Serif" w:hAnsi="Liberation Serif" w:cs="Liberation Serif"/>
            <w:sz w:val="28"/>
            <w:szCs w:val="28"/>
          </w:rPr>
          <w:t>Ист</w:t>
        </w:r>
        <w:proofErr w:type="spellEnd"/>
        <w:r w:rsidRPr="00D05635">
          <w:rPr>
            <w:rFonts w:ascii="Liberation Serif" w:hAnsi="Liberation Serif" w:cs="Liberation Serif"/>
            <w:sz w:val="28"/>
            <w:szCs w:val="28"/>
            <w:lang w:val="en-US"/>
          </w:rPr>
          <w:t xml:space="preserve"> </w:t>
        </w:r>
        <w:r w:rsidRPr="000F79E5">
          <w:rPr>
            <w:rFonts w:ascii="Liberation Serif" w:hAnsi="Liberation Serif" w:cs="Liberation Serif"/>
            <w:sz w:val="28"/>
            <w:szCs w:val="28"/>
          </w:rPr>
          <w:t>Вью</w:t>
        </w:r>
        <w:r w:rsidRPr="00D05635">
          <w:rPr>
            <w:rFonts w:ascii="Liberation Serif" w:hAnsi="Liberation Serif" w:cs="Liberation Serif"/>
            <w:sz w:val="28"/>
            <w:szCs w:val="28"/>
            <w:lang w:val="en-US"/>
          </w:rPr>
          <w:t xml:space="preserve">» («East View Information Services, </w:t>
        </w:r>
        <w:proofErr w:type="spellStart"/>
        <w:r w:rsidRPr="00D05635">
          <w:rPr>
            <w:rFonts w:ascii="Liberation Serif" w:hAnsi="Liberation Serif" w:cs="Liberation Serif"/>
            <w:sz w:val="28"/>
            <w:szCs w:val="28"/>
            <w:lang w:val="en-US"/>
          </w:rPr>
          <w:t>Inc</w:t>
        </w:r>
        <w:proofErr w:type="spellEnd"/>
        <w:r w:rsidRPr="00D05635">
          <w:rPr>
            <w:rFonts w:ascii="Liberation Serif" w:hAnsi="Liberation Serif" w:cs="Liberation Serif"/>
            <w:sz w:val="28"/>
            <w:szCs w:val="28"/>
            <w:lang w:val="en-US"/>
          </w:rPr>
          <w:t>»)</w:t>
        </w:r>
      </w:hyperlink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E5">
        <w:rPr>
          <w:rFonts w:ascii="Liberation Serif" w:hAnsi="Liberation Serif" w:cs="Liberation Serif"/>
          <w:sz w:val="28"/>
          <w:szCs w:val="28"/>
        </w:rPr>
        <w:t>• </w:t>
      </w:r>
      <w:hyperlink r:id="rId16" w:history="1">
        <w:r w:rsidRPr="000F79E5">
          <w:rPr>
            <w:rFonts w:ascii="Liberation Serif" w:hAnsi="Liberation Serif" w:cs="Liberation Serif"/>
            <w:sz w:val="28"/>
            <w:szCs w:val="28"/>
          </w:rPr>
          <w:t>ЭБС  ZNANIUM.COM научно-издательского центра ИНФРА-М</w:t>
        </w:r>
      </w:hyperlink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E5">
        <w:rPr>
          <w:rFonts w:ascii="Liberation Serif" w:hAnsi="Liberation Serif" w:cs="Liberation Serif"/>
          <w:sz w:val="28"/>
          <w:szCs w:val="28"/>
        </w:rPr>
        <w:t>• </w:t>
      </w:r>
      <w:hyperlink r:id="rId17" w:history="1">
        <w:r w:rsidRPr="000F79E5">
          <w:rPr>
            <w:rFonts w:ascii="Liberation Serif" w:hAnsi="Liberation Serif" w:cs="Liberation Serif"/>
            <w:sz w:val="28"/>
            <w:szCs w:val="28"/>
          </w:rPr>
          <w:t>Электронная библиотечная система Издательства «Лань»</w:t>
        </w:r>
      </w:hyperlink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E5">
        <w:rPr>
          <w:rFonts w:ascii="Liberation Serif" w:hAnsi="Liberation Serif" w:cs="Liberation Serif"/>
          <w:sz w:val="28"/>
          <w:szCs w:val="28"/>
        </w:rPr>
        <w:t>• </w:t>
      </w:r>
      <w:proofErr w:type="spellStart"/>
      <w:r w:rsidRPr="000F79E5">
        <w:rPr>
          <w:rFonts w:ascii="Liberation Serif" w:hAnsi="Liberation Serif" w:cs="Liberation Serif"/>
          <w:sz w:val="28"/>
          <w:szCs w:val="28"/>
        </w:rPr>
        <w:fldChar w:fldCharType="begin"/>
      </w:r>
      <w:r w:rsidRPr="000F79E5">
        <w:rPr>
          <w:rFonts w:ascii="Liberation Serif" w:hAnsi="Liberation Serif" w:cs="Liberation Serif"/>
          <w:sz w:val="28"/>
          <w:szCs w:val="28"/>
        </w:rPr>
        <w:instrText xml:space="preserve"> HYPERLINK "http://globalf5.com/" </w:instrText>
      </w:r>
      <w:r w:rsidRPr="000F79E5">
        <w:rPr>
          <w:rFonts w:ascii="Liberation Serif" w:hAnsi="Liberation Serif" w:cs="Liberation Serif"/>
          <w:sz w:val="28"/>
          <w:szCs w:val="28"/>
        </w:rPr>
        <w:fldChar w:fldCharType="separate"/>
      </w:r>
      <w:r w:rsidRPr="000F79E5">
        <w:rPr>
          <w:rFonts w:ascii="Liberation Serif" w:hAnsi="Liberation Serif" w:cs="Liberation Serif"/>
          <w:sz w:val="28"/>
          <w:szCs w:val="28"/>
        </w:rPr>
        <w:t>Global</w:t>
      </w:r>
      <w:proofErr w:type="spellEnd"/>
      <w:r w:rsidRPr="000F79E5">
        <w:rPr>
          <w:rFonts w:ascii="Liberation Serif" w:hAnsi="Liberation Serif" w:cs="Liberation Serif"/>
          <w:sz w:val="28"/>
          <w:szCs w:val="28"/>
        </w:rPr>
        <w:t xml:space="preserve"> F5</w:t>
      </w:r>
      <w:r w:rsidRPr="000F79E5">
        <w:rPr>
          <w:rFonts w:ascii="Liberation Serif" w:hAnsi="Liberation Serif" w:cs="Liberation Serif"/>
          <w:sz w:val="28"/>
          <w:szCs w:val="28"/>
        </w:rPr>
        <w:fldChar w:fldCharType="end"/>
      </w:r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E5">
        <w:rPr>
          <w:rFonts w:ascii="Liberation Serif" w:hAnsi="Liberation Serif" w:cs="Liberation Serif"/>
          <w:sz w:val="28"/>
          <w:szCs w:val="28"/>
        </w:rPr>
        <w:lastRenderedPageBreak/>
        <w:t>• </w:t>
      </w:r>
      <w:hyperlink r:id="rId18" w:history="1">
        <w:r w:rsidRPr="000F79E5">
          <w:rPr>
            <w:rFonts w:ascii="Liberation Serif" w:hAnsi="Liberation Serif" w:cs="Liberation Serif"/>
            <w:sz w:val="28"/>
            <w:szCs w:val="28"/>
          </w:rPr>
          <w:t>«</w:t>
        </w:r>
        <w:proofErr w:type="spellStart"/>
        <w:r w:rsidRPr="000F79E5">
          <w:rPr>
            <w:rFonts w:ascii="Liberation Serif" w:hAnsi="Liberation Serif" w:cs="Liberation Serif"/>
            <w:sz w:val="28"/>
            <w:szCs w:val="28"/>
          </w:rPr>
          <w:t>ЛитРес</w:t>
        </w:r>
        <w:proofErr w:type="spellEnd"/>
        <w:r w:rsidRPr="000F79E5">
          <w:rPr>
            <w:rFonts w:ascii="Liberation Serif" w:hAnsi="Liberation Serif" w:cs="Liberation Serif"/>
            <w:sz w:val="28"/>
            <w:szCs w:val="28"/>
          </w:rPr>
          <w:t>: Библиотека»</w:t>
        </w:r>
      </w:hyperlink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E5">
        <w:rPr>
          <w:rFonts w:ascii="Liberation Serif" w:hAnsi="Liberation Serif" w:cs="Liberation Serif"/>
          <w:sz w:val="28"/>
          <w:szCs w:val="28"/>
        </w:rPr>
        <w:t>• </w:t>
      </w:r>
      <w:hyperlink r:id="rId19" w:history="1">
        <w:r w:rsidRPr="000F79E5">
          <w:rPr>
            <w:rFonts w:ascii="Liberation Serif" w:hAnsi="Liberation Serif" w:cs="Liberation Serif"/>
            <w:sz w:val="28"/>
            <w:szCs w:val="28"/>
          </w:rPr>
          <w:t xml:space="preserve">Электронная библиотека  </w:t>
        </w:r>
        <w:proofErr w:type="spellStart"/>
        <w:r w:rsidRPr="000F79E5">
          <w:rPr>
            <w:rFonts w:ascii="Liberation Serif" w:hAnsi="Liberation Serif" w:cs="Liberation Serif"/>
            <w:sz w:val="28"/>
            <w:szCs w:val="28"/>
          </w:rPr>
          <w:t>Grebennikon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D05635" w:rsidRDefault="00D05635" w:rsidP="00D0563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5910">
        <w:rPr>
          <w:rFonts w:ascii="Liberation Serif" w:hAnsi="Liberation Serif" w:cs="Liberation Serif"/>
          <w:sz w:val="28"/>
          <w:szCs w:val="28"/>
        </w:rPr>
        <w:t xml:space="preserve">С 1 апреля 2020 года Свердловская областная </w:t>
      </w:r>
      <w:proofErr w:type="gramStart"/>
      <w:r w:rsidRPr="003F5910">
        <w:rPr>
          <w:rFonts w:ascii="Liberation Serif" w:hAnsi="Liberation Serif" w:cs="Liberation Serif"/>
          <w:sz w:val="28"/>
          <w:szCs w:val="28"/>
        </w:rPr>
        <w:t>сп</w:t>
      </w:r>
      <w:r>
        <w:rPr>
          <w:rFonts w:ascii="Liberation Serif" w:hAnsi="Liberation Serif" w:cs="Liberation Serif"/>
          <w:sz w:val="28"/>
          <w:szCs w:val="28"/>
        </w:rPr>
        <w:t>ециальная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библиотека для слепых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 запускает серию </w:t>
      </w:r>
      <w:proofErr w:type="spellStart"/>
      <w:r w:rsidRPr="003F5910">
        <w:rPr>
          <w:rFonts w:ascii="Liberation Serif" w:hAnsi="Liberation Serif" w:cs="Liberation Serif"/>
          <w:sz w:val="28"/>
          <w:szCs w:val="28"/>
        </w:rPr>
        <w:t>видеоуроков</w:t>
      </w:r>
      <w:proofErr w:type="spellEnd"/>
      <w:r w:rsidRPr="003F5910">
        <w:rPr>
          <w:rFonts w:ascii="Liberation Serif" w:hAnsi="Liberation Serif" w:cs="Liberation Serif"/>
          <w:sz w:val="28"/>
          <w:szCs w:val="28"/>
        </w:rPr>
        <w:t xml:space="preserve"> для инвалидов по зрению «Цифровая культура. </w:t>
      </w:r>
      <w:proofErr w:type="spellStart"/>
      <w:r w:rsidRPr="003F5910">
        <w:rPr>
          <w:rFonts w:ascii="Liberation Serif" w:hAnsi="Liberation Serif" w:cs="Liberation Serif"/>
          <w:sz w:val="28"/>
          <w:szCs w:val="28"/>
        </w:rPr>
        <w:t>Невизуальное</w:t>
      </w:r>
      <w:proofErr w:type="spellEnd"/>
      <w:r w:rsidRPr="003F5910">
        <w:rPr>
          <w:rFonts w:ascii="Liberation Serif" w:hAnsi="Liberation Serif" w:cs="Liberation Serif"/>
          <w:sz w:val="28"/>
          <w:szCs w:val="28"/>
        </w:rPr>
        <w:t xml:space="preserve"> информационное пространство».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F5910">
        <w:rPr>
          <w:rFonts w:ascii="Liberation Serif" w:hAnsi="Liberation Serif" w:cs="Liberation Serif"/>
          <w:sz w:val="28"/>
          <w:szCs w:val="28"/>
        </w:rPr>
        <w:t>На сайте будут ссылки на страницы в социальных сетях.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В группе В контакте предлагаются </w:t>
      </w:r>
      <w:proofErr w:type="spellStart"/>
      <w:r w:rsidRPr="003F5910">
        <w:rPr>
          <w:rFonts w:ascii="Liberation Serif" w:hAnsi="Liberation Serif" w:cs="Liberation Serif"/>
          <w:sz w:val="28"/>
          <w:szCs w:val="28"/>
        </w:rPr>
        <w:t>аудиообзоры</w:t>
      </w:r>
      <w:proofErr w:type="spellEnd"/>
      <w:r w:rsidRPr="003F5910">
        <w:rPr>
          <w:rFonts w:ascii="Liberation Serif" w:hAnsi="Liberation Serif" w:cs="Liberation Serif"/>
          <w:sz w:val="28"/>
          <w:szCs w:val="28"/>
        </w:rPr>
        <w:t>-беседы авторские «Классные классики или</w:t>
      </w:r>
      <w:proofErr w:type="gramStart"/>
      <w:r w:rsidRPr="003F5910">
        <w:rPr>
          <w:rFonts w:ascii="Liberation Serif" w:hAnsi="Liberation Serif" w:cs="Liberation Serif"/>
          <w:sz w:val="28"/>
          <w:szCs w:val="28"/>
        </w:rPr>
        <w:t xml:space="preserve"> Ч</w:t>
      </w:r>
      <w:proofErr w:type="gramEnd"/>
      <w:r w:rsidRPr="003F5910">
        <w:rPr>
          <w:rFonts w:ascii="Liberation Serif" w:hAnsi="Liberation Serif" w:cs="Liberation Serif"/>
          <w:sz w:val="28"/>
          <w:szCs w:val="28"/>
        </w:rPr>
        <w:t>итай с удовольствием!». Беседы разработаны специалистами нашей библиотеки – Н. Голубевой.</w:t>
      </w:r>
    </w:p>
    <w:p w:rsidR="00D05635" w:rsidRDefault="00425CC1" w:rsidP="00D0563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5CC1">
        <w:rPr>
          <w:rFonts w:ascii="Liberation Serif" w:hAnsi="Liberation Serif" w:cs="Liberation Serif"/>
          <w:sz w:val="28"/>
          <w:szCs w:val="28"/>
        </w:rPr>
        <w:t xml:space="preserve">Свердловская областная библиотека для детей и молодежи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25CC1">
        <w:rPr>
          <w:rFonts w:ascii="Liberation Serif" w:hAnsi="Liberation Serif" w:cs="Liberation Serif"/>
          <w:sz w:val="28"/>
          <w:szCs w:val="28"/>
        </w:rPr>
        <w:t>им. В.П. Крапивина</w:t>
      </w:r>
      <w:r>
        <w:rPr>
          <w:rFonts w:ascii="Liberation Serif" w:hAnsi="Liberation Serif" w:cs="Liberation Serif"/>
          <w:sz w:val="28"/>
          <w:szCs w:val="28"/>
        </w:rPr>
        <w:t xml:space="preserve"> организует серию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 детских развлекательно-познавательных программ «Уют-компания»</w:t>
      </w:r>
      <w:r>
        <w:rPr>
          <w:rFonts w:ascii="Liberation Serif" w:hAnsi="Liberation Serif" w:cs="Liberation Serif"/>
          <w:sz w:val="28"/>
          <w:szCs w:val="28"/>
        </w:rPr>
        <w:t xml:space="preserve"> на сайте учреждения (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в </w:t>
      </w:r>
      <w:r w:rsidRPr="003F5910">
        <w:rPr>
          <w:rFonts w:ascii="Liberation Serif" w:hAnsi="Liberation Serif" w:cs="Liberation Serif"/>
          <w:bCs/>
          <w:sz w:val="28"/>
          <w:szCs w:val="28"/>
        </w:rPr>
        <w:t>режиме онлайн:  чтения вслух</w:t>
      </w:r>
      <w:r w:rsidRPr="003F5910">
        <w:rPr>
          <w:rFonts w:ascii="Liberation Serif" w:hAnsi="Liberation Serif" w:cs="Liberation Serif"/>
          <w:b/>
          <w:bCs/>
          <w:sz w:val="28"/>
          <w:szCs w:val="28"/>
        </w:rPr>
        <w:t xml:space="preserve">,  </w:t>
      </w:r>
      <w:r w:rsidRPr="003F5910">
        <w:rPr>
          <w:rFonts w:ascii="Liberation Serif" w:hAnsi="Liberation Serif" w:cs="Liberation Serif"/>
          <w:sz w:val="28"/>
          <w:szCs w:val="28"/>
        </w:rPr>
        <w:t>мастер-классы, онлайн-экскурсии, трансляции кукольных  представлений,  конкурс видеороликов о книгах среди читателей</w:t>
      </w:r>
      <w:r>
        <w:rPr>
          <w:rFonts w:ascii="Liberation Serif" w:hAnsi="Liberation Serif" w:cs="Liberation Serif"/>
          <w:sz w:val="28"/>
          <w:szCs w:val="28"/>
        </w:rPr>
        <w:t xml:space="preserve">). </w:t>
      </w:r>
      <w:r w:rsidRPr="003F5910">
        <w:rPr>
          <w:rFonts w:ascii="Liberation Serif" w:hAnsi="Liberation Serif" w:cs="Liberation Serif"/>
          <w:sz w:val="28"/>
          <w:szCs w:val="28"/>
        </w:rPr>
        <w:t>Областной открытый фестиваль деткой поэзии «Щегол» (иные субсидии), запланированный на 29 марта переведен в виртуальный режим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25CC1" w:rsidRDefault="00425CC1" w:rsidP="00D0563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сайте Свердловской областной межнациональной библиотеки доступны виртуальная программа</w:t>
      </w:r>
      <w:r w:rsidRPr="003F5910">
        <w:rPr>
          <w:rFonts w:ascii="Liberation Serif" w:hAnsi="Liberation Serif" w:cs="Liberation Serif"/>
          <w:sz w:val="28"/>
          <w:szCs w:val="28"/>
        </w:rPr>
        <w:t xml:space="preserve"> «Крым – это праздник, который всегда с тобой» ко Дню воссоединения России и Крыма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Pr="003F5910">
        <w:rPr>
          <w:rFonts w:ascii="Liberation Serif" w:hAnsi="Liberation Serif" w:cs="Liberation Serif"/>
          <w:sz w:val="28"/>
          <w:szCs w:val="28"/>
        </w:rPr>
        <w:t>иртуальная выставка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425CC1">
        <w:rPr>
          <w:rFonts w:ascii="Liberation Serif" w:hAnsi="Liberation Serif" w:cs="Liberation Serif"/>
          <w:sz w:val="28"/>
          <w:szCs w:val="28"/>
        </w:rPr>
        <w:t>Книжная экспозиция «Крым – изумительная сокровищница»</w:t>
      </w:r>
      <w:r>
        <w:rPr>
          <w:rFonts w:ascii="Liberation Serif" w:hAnsi="Liberation Serif" w:cs="Liberation Serif"/>
          <w:sz w:val="28"/>
          <w:szCs w:val="28"/>
        </w:rPr>
        <w:t>», п</w:t>
      </w:r>
      <w:r w:rsidRPr="003F5910">
        <w:rPr>
          <w:rFonts w:ascii="Liberation Serif" w:hAnsi="Liberation Serif" w:cs="Liberation Serif"/>
          <w:sz w:val="28"/>
          <w:szCs w:val="28"/>
        </w:rPr>
        <w:t>оэтический сетевой марафон «Сороковые, роковые…» (в рамках празднования 75-й годовщины Победы в Великой Отечественной Войне 1941-1945 гг.)</w:t>
      </w:r>
      <w:r>
        <w:rPr>
          <w:rFonts w:ascii="Liberation Serif" w:hAnsi="Liberation Serif" w:cs="Liberation Serif"/>
          <w:sz w:val="28"/>
          <w:szCs w:val="28"/>
        </w:rPr>
        <w:t xml:space="preserve"> и видео-обзоры книг. </w:t>
      </w:r>
    </w:p>
    <w:p w:rsidR="00425CC1" w:rsidRPr="003F5910" w:rsidRDefault="00425CC1" w:rsidP="00D0563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D05635">
        <w:rPr>
          <w:rFonts w:ascii="Liberation Serif" w:hAnsi="Liberation Serif" w:cs="Liberation Serif"/>
          <w:b/>
          <w:sz w:val="28"/>
          <w:szCs w:val="28"/>
          <w:u w:val="single"/>
        </w:rPr>
        <w:t>4. Культурно-досуговая сфера</w:t>
      </w:r>
    </w:p>
    <w:p w:rsidR="00D05635" w:rsidRPr="00D05635" w:rsidRDefault="00D05635" w:rsidP="00D0563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25CC1" w:rsidRPr="00680A9C" w:rsidRDefault="00425CC1" w:rsidP="00425CC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CC1">
        <w:rPr>
          <w:rFonts w:ascii="Liberation Serif" w:hAnsi="Liberation Serif" w:cs="Liberation Serif"/>
          <w:b/>
          <w:sz w:val="28"/>
          <w:szCs w:val="28"/>
        </w:rPr>
        <w:t>Свердловский государственный областной Дворец народного творчества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п</w:t>
      </w:r>
      <w:r w:rsidRPr="00680A9C">
        <w:rPr>
          <w:rFonts w:ascii="Liberation Serif" w:hAnsi="Liberation Serif" w:cs="Liberation Serif"/>
          <w:sz w:val="28"/>
          <w:szCs w:val="28"/>
        </w:rPr>
        <w:t>оказ архивных онлайн-трансляций мероприятий, конкурсов и фестивалей, проведенных учреждением.</w:t>
      </w:r>
    </w:p>
    <w:p w:rsidR="00425CC1" w:rsidRPr="00680A9C" w:rsidRDefault="00425CC1" w:rsidP="00425CC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5CC1" w:rsidRPr="00680A9C" w:rsidRDefault="00425CC1" w:rsidP="00425CC1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CC1">
        <w:rPr>
          <w:rFonts w:ascii="Liberation Serif" w:hAnsi="Liberation Serif" w:cs="Liberation Serif"/>
          <w:b/>
          <w:sz w:val="28"/>
          <w:szCs w:val="28"/>
        </w:rPr>
        <w:t>Мультимед</w:t>
      </w:r>
      <w:r>
        <w:rPr>
          <w:rFonts w:ascii="Liberation Serif" w:hAnsi="Liberation Serif" w:cs="Liberation Serif"/>
          <w:b/>
          <w:sz w:val="28"/>
          <w:szCs w:val="28"/>
        </w:rPr>
        <w:t xml:space="preserve">ийным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историческийм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парком «Росси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я–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25CC1">
        <w:rPr>
          <w:rFonts w:ascii="Liberation Serif" w:hAnsi="Liberation Serif" w:cs="Liberation Serif"/>
          <w:b/>
          <w:sz w:val="28"/>
          <w:szCs w:val="28"/>
        </w:rPr>
        <w:t>Моя история». Свердловская область»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з</w:t>
      </w:r>
      <w:r w:rsidRPr="00680A9C">
        <w:rPr>
          <w:rFonts w:ascii="Liberation Serif" w:hAnsi="Liberation Serif" w:cs="Liberation Serif"/>
          <w:sz w:val="28"/>
          <w:szCs w:val="28"/>
        </w:rPr>
        <w:t xml:space="preserve">апланирован показ виртуальных лекций, экскурсий в социальных </w:t>
      </w:r>
      <w:proofErr w:type="gramStart"/>
      <w:r w:rsidRPr="00680A9C">
        <w:rPr>
          <w:rFonts w:ascii="Liberation Serif" w:hAnsi="Liberation Serif" w:cs="Liberation Serif"/>
          <w:sz w:val="28"/>
          <w:szCs w:val="28"/>
        </w:rPr>
        <w:t>сетях</w:t>
      </w:r>
      <w:proofErr w:type="gramEnd"/>
      <w:r w:rsidRPr="00680A9C">
        <w:rPr>
          <w:rFonts w:ascii="Liberation Serif" w:hAnsi="Liberation Serif" w:cs="Liberation Serif"/>
          <w:sz w:val="28"/>
          <w:szCs w:val="28"/>
        </w:rPr>
        <w:t xml:space="preserve"> в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</w:t>
      </w:r>
      <w:r w:rsidRPr="00680A9C">
        <w:rPr>
          <w:rFonts w:ascii="Liberation Serif" w:hAnsi="Liberation Serif" w:cs="Liberation Serif"/>
          <w:sz w:val="28"/>
          <w:szCs w:val="28"/>
        </w:rPr>
        <w:t>Контакте</w:t>
      </w:r>
      <w:proofErr w:type="spellEnd"/>
      <w:r w:rsidRPr="00680A9C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680A9C">
        <w:rPr>
          <w:rFonts w:ascii="Liberation Serif" w:hAnsi="Liberation Serif" w:cs="Liberation Serif"/>
          <w:sz w:val="28"/>
          <w:szCs w:val="28"/>
        </w:rPr>
        <w:t xml:space="preserve"> «Одноклассники»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25CC1" w:rsidRDefault="00425CC1" w:rsidP="00425CC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Планируется</w:t>
      </w:r>
      <w:r w:rsidRPr="00680A9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осуществлять </w:t>
      </w:r>
      <w:r w:rsidRPr="00680A9C">
        <w:rPr>
          <w:rFonts w:ascii="Liberation Serif" w:hAnsi="Liberation Serif" w:cs="Liberation Serif"/>
          <w:sz w:val="28"/>
          <w:szCs w:val="28"/>
        </w:rPr>
        <w:t>демонстрацию обмен</w:t>
      </w:r>
      <w:r>
        <w:rPr>
          <w:rFonts w:ascii="Liberation Serif" w:hAnsi="Liberation Serif" w:cs="Liberation Serif"/>
          <w:sz w:val="28"/>
          <w:szCs w:val="28"/>
        </w:rPr>
        <w:t>ных виртуальных экскурсий по м</w:t>
      </w:r>
      <w:r w:rsidRPr="00680A9C">
        <w:rPr>
          <w:rFonts w:ascii="Liberation Serif" w:hAnsi="Liberation Serif" w:cs="Liberation Serif"/>
          <w:sz w:val="28"/>
          <w:szCs w:val="28"/>
        </w:rPr>
        <w:t>ультимедийным паркам субъектов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425CC1" w:rsidRDefault="00425CC1" w:rsidP="00425CC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5CC1" w:rsidRPr="00680A9C" w:rsidRDefault="00425CC1" w:rsidP="00425CC1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CC1">
        <w:rPr>
          <w:rFonts w:ascii="Liberation Serif" w:hAnsi="Liberation Serif" w:cs="Liberation Serif"/>
          <w:b/>
          <w:sz w:val="28"/>
          <w:szCs w:val="28"/>
        </w:rPr>
        <w:t>Центр традиционной н</w:t>
      </w:r>
      <w:r w:rsidRPr="00425CC1">
        <w:rPr>
          <w:rFonts w:ascii="Liberation Serif" w:hAnsi="Liberation Serif" w:cs="Liberation Serif"/>
          <w:b/>
          <w:sz w:val="28"/>
          <w:szCs w:val="28"/>
        </w:rPr>
        <w:t>ародной культуры Среднего Урала</w:t>
      </w:r>
      <w:r>
        <w:rPr>
          <w:rFonts w:ascii="Liberation Serif" w:hAnsi="Liberation Serif" w:cs="Liberation Serif"/>
          <w:sz w:val="28"/>
          <w:szCs w:val="28"/>
        </w:rPr>
        <w:t xml:space="preserve"> 24 марта 2020 года проводит</w:t>
      </w:r>
      <w:r w:rsidRPr="00680A9C">
        <w:rPr>
          <w:rFonts w:ascii="Liberation Serif" w:hAnsi="Liberation Serif" w:cs="Liberation Serif"/>
          <w:sz w:val="28"/>
          <w:szCs w:val="28"/>
        </w:rPr>
        <w:t xml:space="preserve"> Областной научно-практический семинар  «Музыкальный фольклор оренбургских казаков Новой линии» в формате </w:t>
      </w:r>
      <w:proofErr w:type="gramStart"/>
      <w:r w:rsidRPr="00680A9C">
        <w:rPr>
          <w:rFonts w:ascii="Liberation Serif" w:hAnsi="Liberation Serif" w:cs="Liberation Serif"/>
          <w:sz w:val="28"/>
          <w:szCs w:val="28"/>
        </w:rPr>
        <w:t>видео-записи</w:t>
      </w:r>
      <w:proofErr w:type="gramEnd"/>
      <w:r w:rsidRPr="00680A9C">
        <w:rPr>
          <w:rFonts w:ascii="Liberation Serif" w:hAnsi="Liberation Serif" w:cs="Liberation Serif"/>
          <w:sz w:val="28"/>
          <w:szCs w:val="28"/>
        </w:rPr>
        <w:t xml:space="preserve">  лекционного и практического блоков</w:t>
      </w:r>
      <w:r>
        <w:rPr>
          <w:rFonts w:ascii="Liberation Serif" w:hAnsi="Liberation Serif" w:cs="Liberation Serif"/>
          <w:sz w:val="28"/>
          <w:szCs w:val="28"/>
        </w:rPr>
        <w:t xml:space="preserve"> с</w:t>
      </w:r>
      <w:r w:rsidRPr="00680A9C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680A9C">
        <w:rPr>
          <w:rFonts w:ascii="Liberation Serif" w:hAnsi="Liberation Serif" w:cs="Liberation Serif"/>
          <w:sz w:val="28"/>
          <w:szCs w:val="28"/>
        </w:rPr>
        <w:t xml:space="preserve"> материала</w:t>
      </w:r>
      <w:r>
        <w:rPr>
          <w:rFonts w:ascii="Liberation Serif" w:hAnsi="Liberation Serif" w:cs="Liberation Serif"/>
          <w:sz w:val="28"/>
          <w:szCs w:val="28"/>
        </w:rPr>
        <w:t xml:space="preserve"> на сайте учреждения.</w:t>
      </w:r>
    </w:p>
    <w:p w:rsidR="00425CC1" w:rsidRPr="003F5910" w:rsidRDefault="00425CC1" w:rsidP="00425CC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05635" w:rsidRPr="00425CC1" w:rsidRDefault="00425CC1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425CC1">
        <w:rPr>
          <w:rFonts w:ascii="Liberation Serif" w:hAnsi="Liberation Serif" w:cs="Liberation Serif"/>
          <w:b/>
          <w:sz w:val="28"/>
          <w:szCs w:val="28"/>
          <w:u w:val="single"/>
        </w:rPr>
        <w:t>5. Музейная сфера</w:t>
      </w:r>
    </w:p>
    <w:p w:rsidR="00425CC1" w:rsidRDefault="00425CC1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25CC1" w:rsidRPr="00425CC1" w:rsidRDefault="00425CC1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CC1">
        <w:rPr>
          <w:rFonts w:ascii="Liberation Serif" w:hAnsi="Liberation Serif" w:cs="Liberation Serif"/>
          <w:sz w:val="28"/>
          <w:szCs w:val="28"/>
        </w:rPr>
        <w:lastRenderedPageBreak/>
        <w:t>Государственные музеи Свердловской области также предоставляют виртуальные культурные услуги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1988"/>
        <w:gridCol w:w="1604"/>
        <w:gridCol w:w="5190"/>
      </w:tblGrid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988" w:type="dxa"/>
          </w:tcPr>
          <w:p w:rsidR="00425CC1" w:rsidRPr="00425CC1" w:rsidRDefault="00425CC1" w:rsidP="00425C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4" w:type="dxa"/>
          </w:tcPr>
          <w:p w:rsidR="00425CC1" w:rsidRPr="00425CC1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 xml:space="preserve">Виртуальные мероприятия </w:t>
            </w:r>
          </w:p>
        </w:tc>
        <w:tc>
          <w:tcPr>
            <w:tcW w:w="5190" w:type="dxa"/>
          </w:tcPr>
          <w:p w:rsidR="00425CC1" w:rsidRPr="00425CC1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>Ссылка</w:t>
            </w:r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425CC1" w:rsidRPr="00425CC1" w:rsidRDefault="00425CC1" w:rsidP="004835A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«</w:t>
            </w:r>
            <w:hyperlink r:id="rId20" w:tgtFrame="_blank" w:history="1"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 xml:space="preserve">Музейно-выставочный центр «Дом </w:t>
              </w:r>
              <w:proofErr w:type="spellStart"/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>Поклевских</w:t>
              </w:r>
              <w:proofErr w:type="spellEnd"/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>-Козелл»</w:t>
              </w:r>
            </w:hyperlink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Виртуальная прогулка по музею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" w:history="1">
              <w:r w:rsidRPr="00E268D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http://uole-museum.ru/virt/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:rsidR="00425CC1" w:rsidRPr="00425CC1" w:rsidRDefault="00425CC1" w:rsidP="004835A1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«</w:t>
            </w:r>
            <w:hyperlink r:id="rId22" w:tgtFrame="_blank" w:history="1"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 xml:space="preserve">Музейно-выставочный центр «Дом </w:t>
              </w:r>
              <w:proofErr w:type="spellStart"/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>Поклевских</w:t>
              </w:r>
              <w:proofErr w:type="spellEnd"/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>-Козелл»</w:t>
              </w:r>
            </w:hyperlink>
          </w:p>
        </w:tc>
        <w:tc>
          <w:tcPr>
            <w:tcW w:w="1604" w:type="dxa"/>
          </w:tcPr>
          <w:p w:rsidR="00425CC1" w:rsidRPr="00E268D5" w:rsidRDefault="00425CC1" w:rsidP="004835A1">
            <w:pPr>
              <w:pStyle w:val="1"/>
              <w:shd w:val="clear" w:color="auto" w:fill="FFFFFF"/>
              <w:spacing w:before="0"/>
              <w:jc w:val="both"/>
              <w:textAlignment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Коллекция фотографий</w:t>
            </w:r>
            <w:r w:rsidRPr="00E268D5">
              <w:rPr>
                <w:rFonts w:ascii="Liberation Serif" w:eastAsia="Times New Roman" w:hAnsi="Liberation Serif" w:cs="Liberation Serif"/>
                <w:b w:val="0"/>
                <w:bCs w:val="0"/>
                <w:color w:val="auto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E268D5">
                <w:rPr>
                  <w:rFonts w:ascii="Liberation Serif" w:eastAsia="Times New Roman" w:hAnsi="Liberation Serif" w:cs="Liberation Serif"/>
                  <w:b w:val="0"/>
                  <w:bCs w:val="0"/>
                  <w:color w:val="auto"/>
                  <w:spacing w:val="-2"/>
                  <w:kern w:val="36"/>
                  <w:sz w:val="24"/>
                  <w:szCs w:val="24"/>
                  <w:lang w:eastAsia="ru-RU"/>
                </w:rPr>
                <w:t>МАНСИ. XX ВЕК</w:t>
              </w:r>
            </w:hyperlink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http://xn--20-6kckposjk4b.xn--p1ai/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425CC1" w:rsidRPr="00425CC1" w:rsidRDefault="00425CC1" w:rsidP="004835A1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«</w:t>
            </w:r>
            <w:hyperlink r:id="rId25" w:tgtFrame="_blank" w:history="1"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 xml:space="preserve">Музейно-выставочный центр «Дом </w:t>
              </w:r>
              <w:proofErr w:type="spellStart"/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>Поклевских</w:t>
              </w:r>
              <w:proofErr w:type="spellEnd"/>
              <w:r w:rsidRPr="00425CC1">
                <w:rPr>
                  <w:rStyle w:val="aa"/>
                  <w:rFonts w:ascii="Liberation Serif" w:hAnsi="Liberation Serif" w:cs="Liberation Serif"/>
                  <w:b w:val="0"/>
                  <w:sz w:val="24"/>
                  <w:szCs w:val="24"/>
                </w:rPr>
                <w:t>-Козелл»</w:t>
              </w:r>
            </w:hyperlink>
          </w:p>
        </w:tc>
        <w:tc>
          <w:tcPr>
            <w:tcW w:w="1604" w:type="dxa"/>
          </w:tcPr>
          <w:p w:rsidR="00425CC1" w:rsidRPr="00E268D5" w:rsidRDefault="00425CC1" w:rsidP="004835A1">
            <w:pPr>
              <w:pStyle w:val="1"/>
              <w:shd w:val="clear" w:color="auto" w:fill="FFFFFF"/>
              <w:spacing w:before="0"/>
              <w:jc w:val="both"/>
              <w:textAlignment w:val="center"/>
              <w:outlineLvl w:val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Виртуальная экскурсия «Дом Ипатьева»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http://ipatievhouse.ru/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виртуальная прогулка по музею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" w:history="1">
              <w:r w:rsidRPr="00E268D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http://uole-museum.ru/virtsisert/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Музей истории и археологии Урала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Коллекции онлайн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" w:anchor="catalog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https://ar.culture.ru/ru/exhibition/osnovnaya-ekspoziciya-muzeya-istorii-i-arheologii#catalog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 xml:space="preserve">Напольная школа в </w:t>
            </w:r>
            <w:proofErr w:type="gramStart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городе</w:t>
            </w:r>
            <w:proofErr w:type="gramEnd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 xml:space="preserve"> Алапаевске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Коллекции онлайн</w:t>
            </w:r>
          </w:p>
        </w:tc>
        <w:tc>
          <w:tcPr>
            <w:tcW w:w="5190" w:type="dxa"/>
          </w:tcPr>
          <w:p w:rsidR="00425CC1" w:rsidRPr="00425CC1" w:rsidRDefault="00425CC1" w:rsidP="004835A1">
            <w:pPr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http://uole-museum.ru/museums/napolnaya-shkola/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Уральский государственный военно-исторический музей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Виртуальный</w:t>
            </w:r>
            <w:proofErr w:type="gramEnd"/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 xml:space="preserve"> музей Победы</w:t>
            </w:r>
          </w:p>
        </w:tc>
        <w:tc>
          <w:tcPr>
            <w:tcW w:w="5190" w:type="dxa"/>
          </w:tcPr>
          <w:p w:rsidR="00425CC1" w:rsidRDefault="00425CC1" w:rsidP="004835A1">
            <w:hyperlink r:id="rId30" w:history="1">
              <w:r w:rsidRPr="00E268D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http://ugvim.ru/virtualmuseum/VictoryMuseumLite%20Web.html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Виртуальная экскурсия по музею и в наклонную башню Демидовых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" w:history="1">
              <w:r w:rsidRPr="00E268D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https://невьянскиймузей.рф/virtual-tour/</w:t>
              </w:r>
            </w:hyperlink>
          </w:p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>Нижнесинячихинский</w:t>
            </w:r>
            <w:proofErr w:type="spellEnd"/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 xml:space="preserve"> музей-заповедник деревянного зодчества и народного искусства им. И.Д. Самойлова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Виртуальное путешествие по </w:t>
            </w:r>
            <w:proofErr w:type="spellStart"/>
            <w:r w:rsidRPr="00E268D5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Нижнесинячихинском</w:t>
            </w:r>
            <w:proofErr w:type="spellEnd"/>
            <w:r w:rsidRPr="00E268D5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 музею-заповеднику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http://museums-atlas.cityscanner.ru/pano/sinyach/tour.html</w:t>
              </w:r>
            </w:hyperlink>
          </w:p>
        </w:tc>
      </w:tr>
      <w:tr w:rsidR="00425CC1" w:rsidRPr="00E268D5" w:rsidTr="00425CC1">
        <w:tc>
          <w:tcPr>
            <w:tcW w:w="540" w:type="dxa"/>
          </w:tcPr>
          <w:p w:rsidR="00425CC1" w:rsidRPr="00E268D5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государственный музей изобразительных </w:t>
            </w:r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1604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Виртуальный музей</w:t>
            </w:r>
          </w:p>
        </w:tc>
        <w:tc>
          <w:tcPr>
            <w:tcW w:w="5190" w:type="dxa"/>
          </w:tcPr>
          <w:p w:rsidR="00425CC1" w:rsidRPr="00E268D5" w:rsidRDefault="00425CC1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3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http://igmii.ru/</w:t>
              </w:r>
            </w:hyperlink>
          </w:p>
        </w:tc>
      </w:tr>
      <w:tr w:rsidR="00EF7F9C" w:rsidRPr="00E268D5" w:rsidTr="00425CC1">
        <w:tc>
          <w:tcPr>
            <w:tcW w:w="540" w:type="dxa"/>
          </w:tcPr>
          <w:p w:rsidR="00EF7F9C" w:rsidRPr="00E268D5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8" w:type="dxa"/>
          </w:tcPr>
          <w:p w:rsidR="00EF7F9C" w:rsidRPr="00425CC1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425CC1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государственный музей мотоциклов</w:t>
            </w:r>
          </w:p>
        </w:tc>
        <w:tc>
          <w:tcPr>
            <w:tcW w:w="1604" w:type="dxa"/>
          </w:tcPr>
          <w:p w:rsidR="00EF7F9C" w:rsidRPr="00E268D5" w:rsidRDefault="00EF7F9C" w:rsidP="004835A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268D5">
              <w:rPr>
                <w:rFonts w:ascii="Liberation Serif" w:hAnsi="Liberation Serif" w:cs="Liberation Serif"/>
                <w:sz w:val="24"/>
                <w:szCs w:val="24"/>
              </w:rPr>
              <w:t>Виртуальный тур по музею</w:t>
            </w:r>
          </w:p>
        </w:tc>
        <w:tc>
          <w:tcPr>
            <w:tcW w:w="5190" w:type="dxa"/>
          </w:tcPr>
          <w:p w:rsidR="00EF7F9C" w:rsidRPr="00E268D5" w:rsidRDefault="00EF7F9C" w:rsidP="004835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4" w:anchor="30" w:history="1">
              <w:r w:rsidRPr="00E268D5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http://museums-atlas.cityscanner.ru/#30</w:t>
              </w:r>
            </w:hyperlink>
          </w:p>
        </w:tc>
      </w:tr>
    </w:tbl>
    <w:p w:rsidR="00425CC1" w:rsidRDefault="00425CC1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F7F9C" w:rsidRPr="00EF7F9C" w:rsidRDefault="00EF7F9C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7F9C">
        <w:rPr>
          <w:rFonts w:ascii="Liberation Serif" w:hAnsi="Liberation Serif" w:cs="Liberation Serif"/>
          <w:sz w:val="28"/>
          <w:szCs w:val="28"/>
        </w:rPr>
        <w:t>Музей истории камн</w:t>
      </w:r>
      <w:r>
        <w:rPr>
          <w:rFonts w:ascii="Liberation Serif" w:hAnsi="Liberation Serif" w:cs="Liberation Serif"/>
          <w:sz w:val="28"/>
          <w:szCs w:val="28"/>
        </w:rPr>
        <w:t>ерезного и ювелирного искусства</w:t>
      </w:r>
      <w:r w:rsidRPr="00EF7F9C">
        <w:rPr>
          <w:rFonts w:ascii="Liberation Serif" w:hAnsi="Liberation Serif" w:cs="Liberation Serif"/>
          <w:sz w:val="28"/>
          <w:szCs w:val="28"/>
        </w:rPr>
        <w:t xml:space="preserve"> и Верхотурский государственный историко</w:t>
      </w:r>
      <w:r>
        <w:rPr>
          <w:rFonts w:ascii="Liberation Serif" w:hAnsi="Liberation Serif" w:cs="Liberation Serif"/>
          <w:sz w:val="28"/>
          <w:szCs w:val="28"/>
        </w:rPr>
        <w:t>-архитектурный музей-заповедник</w:t>
      </w:r>
      <w:r w:rsidRPr="00EF7F9C">
        <w:rPr>
          <w:rFonts w:ascii="Liberation Serif" w:hAnsi="Liberation Serif" w:cs="Liberation Serif"/>
          <w:sz w:val="28"/>
          <w:szCs w:val="28"/>
        </w:rPr>
        <w:t xml:space="preserve"> с 24 марта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F7F9C">
        <w:rPr>
          <w:rFonts w:ascii="Liberation Serif" w:hAnsi="Liberation Serif" w:cs="Liberation Serif"/>
          <w:sz w:val="28"/>
          <w:szCs w:val="28"/>
        </w:rPr>
        <w:t>2020 году планируют разместить на официальных сайтах виртуальные туры и виртуальные экскурсии.</w:t>
      </w:r>
    </w:p>
    <w:p w:rsidR="00D05635" w:rsidRPr="00EF7F9C" w:rsidRDefault="00D05635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67B6" w:rsidRPr="00D05635" w:rsidRDefault="00425CC1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6. Иные учреждения</w:t>
      </w:r>
    </w:p>
    <w:p w:rsidR="000367B6" w:rsidRDefault="00425CC1" w:rsidP="000367B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В Инновационном культурном </w:t>
      </w:r>
      <w:proofErr w:type="gramStart"/>
      <w:r>
        <w:rPr>
          <w:rFonts w:ascii="Liberation Serif" w:hAnsi="Liberation Serif" w:cs="Liberation Serif"/>
          <w:sz w:val="28"/>
        </w:rPr>
        <w:t>центре</w:t>
      </w:r>
      <w:proofErr w:type="gramEnd"/>
      <w:r w:rsidR="000367B6">
        <w:rPr>
          <w:rFonts w:ascii="Liberation Serif" w:hAnsi="Liberation Serif" w:cs="Liberation Serif"/>
          <w:sz w:val="28"/>
        </w:rPr>
        <w:t xml:space="preserve"> дистанционно будут предоставляться библиотечные услуги в электронном виде, а также будет действовать дистанционная Школа олимпиадного программирования, осуществляться бесплатный показ фильмов в режиме онлайн, виртуальные экскурсии.</w:t>
      </w:r>
    </w:p>
    <w:p w:rsidR="00024388" w:rsidRDefault="00024388" w:rsidP="00024388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7629E" w:rsidRPr="00186DE9" w:rsidRDefault="00EF7F9C" w:rsidP="00EF7F9C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86DE9">
        <w:rPr>
          <w:rFonts w:ascii="Liberation Serif" w:hAnsi="Liberation Serif" w:cs="Liberation Serif"/>
          <w:b/>
          <w:sz w:val="28"/>
          <w:szCs w:val="28"/>
          <w:u w:val="single"/>
        </w:rPr>
        <w:t>7. Работа портала «культура-</w:t>
      </w:r>
      <w:proofErr w:type="spellStart"/>
      <w:r w:rsidRPr="00186DE9">
        <w:rPr>
          <w:rFonts w:ascii="Liberation Serif" w:hAnsi="Liberation Serif" w:cs="Liberation Serif"/>
          <w:b/>
          <w:sz w:val="28"/>
          <w:szCs w:val="28"/>
          <w:u w:val="single"/>
        </w:rPr>
        <w:t>урала</w:t>
      </w:r>
      <w:proofErr w:type="gramStart"/>
      <w:r w:rsidRPr="00186DE9">
        <w:rPr>
          <w:rFonts w:ascii="Liberation Serif" w:hAnsi="Liberation Serif" w:cs="Liberation Serif"/>
          <w:b/>
          <w:sz w:val="28"/>
          <w:szCs w:val="28"/>
          <w:u w:val="single"/>
        </w:rPr>
        <w:t>.р</w:t>
      </w:r>
      <w:proofErr w:type="gramEnd"/>
      <w:r w:rsidRPr="00186DE9">
        <w:rPr>
          <w:rFonts w:ascii="Liberation Serif" w:hAnsi="Liberation Serif" w:cs="Liberation Serif"/>
          <w:b/>
          <w:sz w:val="28"/>
          <w:szCs w:val="28"/>
          <w:u w:val="single"/>
        </w:rPr>
        <w:t>ф</w:t>
      </w:r>
      <w:proofErr w:type="spellEnd"/>
      <w:r w:rsidRPr="00186DE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» </w:t>
      </w:r>
    </w:p>
    <w:p w:rsidR="00C7629E" w:rsidRDefault="00C7629E" w:rsidP="00024388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F7F9C" w:rsidRPr="00EF7F9C" w:rsidRDefault="00EF7F9C" w:rsidP="00EF7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EF7F9C">
        <w:rPr>
          <w:rFonts w:ascii="Liberation Serif" w:hAnsi="Liberation Serif" w:cs="Liberation Serif"/>
          <w:sz w:val="28"/>
          <w:szCs w:val="28"/>
        </w:rPr>
        <w:t>едакция информационного веб-портала сферы культуры Свердловской области «Культура-</w:t>
      </w:r>
      <w:proofErr w:type="spellStart"/>
      <w:r w:rsidRPr="00EF7F9C">
        <w:rPr>
          <w:rFonts w:ascii="Liberation Serif" w:hAnsi="Liberation Serif" w:cs="Liberation Serif"/>
          <w:sz w:val="28"/>
          <w:szCs w:val="28"/>
        </w:rPr>
        <w:t>Урала</w:t>
      </w:r>
      <w:proofErr w:type="gramStart"/>
      <w:r w:rsidRPr="00EF7F9C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EF7F9C">
        <w:rPr>
          <w:rFonts w:ascii="Liberation Serif" w:hAnsi="Liberation Serif" w:cs="Liberation Serif"/>
          <w:sz w:val="28"/>
          <w:szCs w:val="28"/>
        </w:rPr>
        <w:t>Ф</w:t>
      </w:r>
      <w:proofErr w:type="spellEnd"/>
      <w:r w:rsidRPr="00EF7F9C">
        <w:rPr>
          <w:rFonts w:ascii="Liberation Serif" w:hAnsi="Liberation Serif" w:cs="Liberation Serif"/>
          <w:sz w:val="28"/>
          <w:szCs w:val="28"/>
        </w:rPr>
        <w:t xml:space="preserve">» внесла срочные корректировки по изменению и модернизации существующих форм работы с интернет-аудиторией. </w:t>
      </w:r>
    </w:p>
    <w:p w:rsidR="00EF7F9C" w:rsidRPr="00EF7F9C" w:rsidRDefault="00EF7F9C" w:rsidP="00EF7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7F9C">
        <w:rPr>
          <w:rFonts w:ascii="Liberation Serif" w:hAnsi="Liberation Serif" w:cs="Liberation Serif"/>
          <w:sz w:val="28"/>
          <w:szCs w:val="28"/>
        </w:rPr>
        <w:t xml:space="preserve">В период с 18 по 24 марта 2020 года посетителями информационного ресурса стали 2414 пользователей информационно-телекоммуникационной сети Интернет. С целью модернизации форм работы с онлайн-пользователями на информационном ресурсе запущен онлайн-кинотеатр, который в ежедневном режиме демонстрирует документальные фильмы об истории культуры Свердловской области, концертные программы и театральные постановки, интервью с видными деятелями искусства региона. Кроме того, в </w:t>
      </w:r>
      <w:proofErr w:type="gramStart"/>
      <w:r w:rsidRPr="00EF7F9C">
        <w:rPr>
          <w:rFonts w:ascii="Liberation Serif" w:hAnsi="Liberation Serif" w:cs="Liberation Serif"/>
          <w:sz w:val="28"/>
          <w:szCs w:val="28"/>
        </w:rPr>
        <w:t>разделе</w:t>
      </w:r>
      <w:proofErr w:type="gramEnd"/>
      <w:r w:rsidRPr="00EF7F9C">
        <w:rPr>
          <w:rFonts w:ascii="Liberation Serif" w:hAnsi="Liberation Serif" w:cs="Liberation Serif"/>
          <w:sz w:val="28"/>
          <w:szCs w:val="28"/>
        </w:rPr>
        <w:t xml:space="preserve"> «Новости» регулярно размещается актуальная информация о деятельности государственных учреждений культуры, созданы подборки онлайн-трансляций культурных институций со всего мира. На сегодняшний день в разработке находится раздел, посвященный локальному краеведению, где пользователям информационного портала будут представлены материалы о наиболее значимых объектах культуры Свердловской области.</w:t>
      </w:r>
    </w:p>
    <w:p w:rsidR="00024388" w:rsidRDefault="00EF7F9C" w:rsidP="00EF7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7F9C">
        <w:rPr>
          <w:rFonts w:ascii="Liberation Serif" w:hAnsi="Liberation Serif" w:cs="Liberation Serif"/>
          <w:sz w:val="28"/>
          <w:szCs w:val="28"/>
        </w:rPr>
        <w:t>Расширилась аудитория социальных сетей информационного ресурса на площадках социальных сетей «</w:t>
      </w:r>
      <w:proofErr w:type="spellStart"/>
      <w:r w:rsidRPr="00EF7F9C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EF7F9C">
        <w:rPr>
          <w:rFonts w:ascii="Liberation Serif" w:hAnsi="Liberation Serif" w:cs="Liberation Serif"/>
          <w:sz w:val="28"/>
          <w:szCs w:val="28"/>
        </w:rPr>
        <w:t>» и «</w:t>
      </w:r>
      <w:proofErr w:type="spellStart"/>
      <w:r w:rsidRPr="00EF7F9C">
        <w:rPr>
          <w:rFonts w:ascii="Liberation Serif" w:hAnsi="Liberation Serif" w:cs="Liberation Serif"/>
          <w:sz w:val="28"/>
          <w:szCs w:val="28"/>
        </w:rPr>
        <w:t>Facebook</w:t>
      </w:r>
      <w:proofErr w:type="spellEnd"/>
      <w:r w:rsidRPr="00EF7F9C">
        <w:rPr>
          <w:rFonts w:ascii="Liberation Serif" w:hAnsi="Liberation Serif" w:cs="Liberation Serif"/>
          <w:sz w:val="28"/>
          <w:szCs w:val="28"/>
        </w:rPr>
        <w:t xml:space="preserve">». Суммарный охват </w:t>
      </w:r>
      <w:proofErr w:type="gramStart"/>
      <w:r w:rsidRPr="00EF7F9C">
        <w:rPr>
          <w:rFonts w:ascii="Liberation Serif" w:hAnsi="Liberation Serif" w:cs="Liberation Serif"/>
          <w:sz w:val="28"/>
          <w:szCs w:val="28"/>
        </w:rPr>
        <w:t>интернет-аудитории</w:t>
      </w:r>
      <w:proofErr w:type="gramEnd"/>
      <w:r w:rsidRPr="00EF7F9C">
        <w:rPr>
          <w:rFonts w:ascii="Liberation Serif" w:hAnsi="Liberation Serif" w:cs="Liberation Serif"/>
          <w:sz w:val="28"/>
          <w:szCs w:val="28"/>
        </w:rPr>
        <w:t xml:space="preserve"> за указанный период составил 28 903 уникальных пользователей. </w:t>
      </w:r>
      <w:proofErr w:type="gramStart"/>
      <w:r w:rsidRPr="00EF7F9C">
        <w:rPr>
          <w:rFonts w:ascii="Liberation Serif" w:hAnsi="Liberation Serif" w:cs="Liberation Serif"/>
          <w:sz w:val="28"/>
          <w:szCs w:val="28"/>
        </w:rPr>
        <w:t xml:space="preserve">Основной контент социальных сетей на период с 18 марта и до 12 апреля составляют: аудио программа «Утренний подкаст» о наиболее интересных фактах сферы культуры региона, подборка актуальных новостей о деятельности учреждений, фоторепортажи камерных мероприятий, </w:t>
      </w:r>
      <w:r w:rsidRPr="00EF7F9C">
        <w:rPr>
          <w:rFonts w:ascii="Liberation Serif" w:hAnsi="Liberation Serif" w:cs="Liberation Serif"/>
          <w:sz w:val="28"/>
          <w:szCs w:val="28"/>
        </w:rPr>
        <w:lastRenderedPageBreak/>
        <w:t>видеоролики о деятельности художников Среднего Урала, анонсы трансляций и прямые эфиры (в частности, интервью с Министром культуры Свердловской области С.Н. Учайкиной).</w:t>
      </w:r>
      <w:proofErr w:type="gramEnd"/>
    </w:p>
    <w:p w:rsidR="00EF7F9C" w:rsidRDefault="00EF7F9C" w:rsidP="00EF7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596C" w:rsidRDefault="00C3596C" w:rsidP="00C3596C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596C" w:rsidRDefault="00C3596C" w:rsidP="00C359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Несмотря на введение ограничительных мер,</w:t>
      </w:r>
      <w:r w:rsidRPr="00087798">
        <w:rPr>
          <w:rFonts w:ascii="Liberation Serif" w:hAnsi="Liberation Serif" w:cs="Liberation Serif"/>
          <w:sz w:val="28"/>
          <w:szCs w:val="28"/>
        </w:rPr>
        <w:t xml:space="preserve"> приложены все усилия по </w:t>
      </w:r>
      <w:r w:rsidRPr="002C1628">
        <w:rPr>
          <w:rFonts w:ascii="Liberation Serif" w:hAnsi="Liberation Serif" w:cs="Liberation Serif"/>
          <w:b/>
          <w:sz w:val="28"/>
          <w:szCs w:val="28"/>
        </w:rPr>
        <w:t>максимальному обеспечению населения услугами в сфере культуры</w:t>
      </w:r>
      <w:r w:rsidRPr="00087798">
        <w:rPr>
          <w:rFonts w:ascii="Liberation Serif" w:hAnsi="Liberation Serif" w:cs="Liberation Serif"/>
          <w:sz w:val="28"/>
          <w:szCs w:val="28"/>
        </w:rPr>
        <w:t xml:space="preserve"> в </w:t>
      </w:r>
      <w:r w:rsidRPr="0069025C">
        <w:rPr>
          <w:rFonts w:ascii="Liberation Serif" w:hAnsi="Liberation Serif" w:cs="Liberation Serif"/>
          <w:b/>
          <w:sz w:val="28"/>
          <w:szCs w:val="28"/>
        </w:rPr>
        <w:t>виртуальном формате</w:t>
      </w:r>
      <w:r w:rsidRPr="00087798">
        <w:rPr>
          <w:rFonts w:ascii="Liberation Serif" w:hAnsi="Liberation Serif" w:cs="Liberation Serif"/>
          <w:sz w:val="28"/>
          <w:szCs w:val="28"/>
        </w:rPr>
        <w:t xml:space="preserve">. Активизирована работа официальных </w:t>
      </w:r>
      <w:r w:rsidRPr="0069025C">
        <w:rPr>
          <w:rFonts w:ascii="Liberation Serif" w:hAnsi="Liberation Serif" w:cs="Liberation Serif"/>
          <w:b/>
          <w:sz w:val="28"/>
          <w:szCs w:val="28"/>
        </w:rPr>
        <w:t>сайтов</w:t>
      </w:r>
      <w:r w:rsidRPr="00E17C3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69025C">
        <w:rPr>
          <w:rFonts w:ascii="Liberation Serif" w:hAnsi="Liberation Serif" w:cs="Liberation Serif"/>
          <w:b/>
          <w:sz w:val="28"/>
          <w:szCs w:val="28"/>
        </w:rPr>
        <w:t>учреждений</w:t>
      </w:r>
      <w:r w:rsidR="00186DE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087798">
        <w:rPr>
          <w:rFonts w:ascii="Liberation Serif" w:hAnsi="Liberation Serif" w:cs="Liberation Serif"/>
          <w:sz w:val="28"/>
          <w:szCs w:val="28"/>
        </w:rPr>
        <w:t xml:space="preserve">культуры, обеспечена работа </w:t>
      </w:r>
      <w:r w:rsidR="00EF7F9C">
        <w:rPr>
          <w:rFonts w:ascii="Liberation Serif" w:hAnsi="Liberation Serif" w:cs="Liberation Serif"/>
          <w:b/>
          <w:sz w:val="28"/>
          <w:szCs w:val="28"/>
        </w:rPr>
        <w:t>портала «к</w:t>
      </w:r>
      <w:r w:rsidRPr="0069025C">
        <w:rPr>
          <w:rFonts w:ascii="Liberation Serif" w:hAnsi="Liberation Serif" w:cs="Liberation Serif"/>
          <w:b/>
          <w:sz w:val="28"/>
          <w:szCs w:val="28"/>
        </w:rPr>
        <w:t>ультура</w:t>
      </w:r>
      <w:r w:rsidR="00EF7F9C">
        <w:rPr>
          <w:rFonts w:ascii="Liberation Serif" w:hAnsi="Liberation Serif" w:cs="Liberation Serif"/>
          <w:b/>
          <w:sz w:val="28"/>
          <w:szCs w:val="28"/>
        </w:rPr>
        <w:t>-</w:t>
      </w:r>
      <w:proofErr w:type="spellStart"/>
      <w:r w:rsidR="00EF7F9C">
        <w:rPr>
          <w:rFonts w:ascii="Liberation Serif" w:hAnsi="Liberation Serif" w:cs="Liberation Serif"/>
          <w:b/>
          <w:sz w:val="28"/>
          <w:szCs w:val="28"/>
        </w:rPr>
        <w:t>у</w:t>
      </w:r>
      <w:r w:rsidRPr="0069025C">
        <w:rPr>
          <w:rFonts w:ascii="Liberation Serif" w:hAnsi="Liberation Serif" w:cs="Liberation Serif"/>
          <w:b/>
          <w:sz w:val="28"/>
          <w:szCs w:val="28"/>
        </w:rPr>
        <w:t>рала</w:t>
      </w:r>
      <w:proofErr w:type="gramStart"/>
      <w:r w:rsidRPr="0069025C">
        <w:rPr>
          <w:rFonts w:ascii="Liberation Serif" w:hAnsi="Liberation Serif" w:cs="Liberation Serif"/>
          <w:b/>
          <w:sz w:val="28"/>
          <w:szCs w:val="28"/>
        </w:rPr>
        <w:t>.р</w:t>
      </w:r>
      <w:proofErr w:type="gramEnd"/>
      <w:r w:rsidRPr="0069025C">
        <w:rPr>
          <w:rFonts w:ascii="Liberation Serif" w:hAnsi="Liberation Serif" w:cs="Liberation Serif"/>
          <w:b/>
          <w:sz w:val="28"/>
          <w:szCs w:val="28"/>
        </w:rPr>
        <w:t>ф</w:t>
      </w:r>
      <w:proofErr w:type="spellEnd"/>
      <w:r w:rsidRPr="0069025C">
        <w:rPr>
          <w:rFonts w:ascii="Liberation Serif" w:hAnsi="Liberation Serif" w:cs="Liberation Serif"/>
          <w:b/>
          <w:sz w:val="28"/>
          <w:szCs w:val="28"/>
        </w:rPr>
        <w:t>»</w:t>
      </w:r>
      <w:r w:rsidRPr="00087798">
        <w:rPr>
          <w:rFonts w:ascii="Liberation Serif" w:hAnsi="Liberation Serif" w:cs="Liberation Serif"/>
          <w:sz w:val="28"/>
          <w:szCs w:val="28"/>
        </w:rPr>
        <w:t xml:space="preserve">, на котором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государственные и муниципальные учреждения культуры размещают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видеолекции</w:t>
      </w:r>
      <w:proofErr w:type="spellEnd"/>
      <w:r>
        <w:rPr>
          <w:rFonts w:ascii="Liberation Serif" w:hAnsi="Liberation Serif" w:cs="Liberation Serif"/>
          <w:sz w:val="28"/>
          <w:szCs w:val="28"/>
        </w:rPr>
        <w:t>, записи концертов, спектаклей и иных мероприятий</w:t>
      </w:r>
      <w:r w:rsidRPr="00087798">
        <w:rPr>
          <w:rFonts w:ascii="Liberation Serif" w:hAnsi="Liberation Serif" w:cs="Liberation Serif"/>
          <w:sz w:val="28"/>
          <w:szCs w:val="28"/>
        </w:rPr>
        <w:t xml:space="preserve">. </w:t>
      </w:r>
      <w:r w:rsidRPr="002C1628">
        <w:rPr>
          <w:rFonts w:ascii="Liberation Serif" w:hAnsi="Liberation Serif" w:cs="Liberation Serif"/>
          <w:b/>
          <w:sz w:val="28"/>
          <w:szCs w:val="28"/>
        </w:rPr>
        <w:t xml:space="preserve">Портал </w:t>
      </w:r>
      <w:r w:rsidRPr="00087798">
        <w:rPr>
          <w:rFonts w:ascii="Liberation Serif" w:hAnsi="Liberation Serif" w:cs="Liberation Serif"/>
          <w:sz w:val="28"/>
          <w:szCs w:val="28"/>
        </w:rPr>
        <w:t xml:space="preserve">активно </w:t>
      </w:r>
      <w:r w:rsidRPr="002C1628">
        <w:rPr>
          <w:rFonts w:ascii="Liberation Serif" w:hAnsi="Liberation Serif" w:cs="Liberation Serif"/>
          <w:b/>
          <w:sz w:val="28"/>
          <w:szCs w:val="28"/>
        </w:rPr>
        <w:t xml:space="preserve">продвигается в социальных </w:t>
      </w:r>
      <w:proofErr w:type="gramStart"/>
      <w:r w:rsidRPr="002C1628">
        <w:rPr>
          <w:rFonts w:ascii="Liberation Serif" w:hAnsi="Liberation Serif" w:cs="Liberation Serif"/>
          <w:b/>
          <w:sz w:val="28"/>
          <w:szCs w:val="28"/>
        </w:rPr>
        <w:t>сетях</w:t>
      </w:r>
      <w:proofErr w:type="gramEnd"/>
      <w:r w:rsidRPr="0008779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3596C" w:rsidRPr="00087798" w:rsidRDefault="00C3596C" w:rsidP="000F79E5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C3596C" w:rsidRPr="00087798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CF" w:rsidRDefault="006E37CF" w:rsidP="00EF7F9C">
      <w:pPr>
        <w:spacing w:after="0" w:line="240" w:lineRule="auto"/>
      </w:pPr>
      <w:r>
        <w:separator/>
      </w:r>
    </w:p>
  </w:endnote>
  <w:endnote w:type="continuationSeparator" w:id="0">
    <w:p w:rsidR="006E37CF" w:rsidRDefault="006E37CF" w:rsidP="00E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996598"/>
      <w:docPartObj>
        <w:docPartGallery w:val="Page Numbers (Bottom of Page)"/>
        <w:docPartUnique/>
      </w:docPartObj>
    </w:sdtPr>
    <w:sdtContent>
      <w:p w:rsidR="00EF7F9C" w:rsidRDefault="00EF7F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E9">
          <w:rPr>
            <w:noProof/>
          </w:rPr>
          <w:t>6</w:t>
        </w:r>
        <w:r>
          <w:fldChar w:fldCharType="end"/>
        </w:r>
      </w:p>
    </w:sdtContent>
  </w:sdt>
  <w:p w:rsidR="00EF7F9C" w:rsidRDefault="00EF7F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CF" w:rsidRDefault="006E37CF" w:rsidP="00EF7F9C">
      <w:pPr>
        <w:spacing w:after="0" w:line="240" w:lineRule="auto"/>
      </w:pPr>
      <w:r>
        <w:separator/>
      </w:r>
    </w:p>
  </w:footnote>
  <w:footnote w:type="continuationSeparator" w:id="0">
    <w:p w:rsidR="006E37CF" w:rsidRDefault="006E37CF" w:rsidP="00EF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07FA"/>
    <w:multiLevelType w:val="hybridMultilevel"/>
    <w:tmpl w:val="36F022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3"/>
    <w:rsid w:val="000034C9"/>
    <w:rsid w:val="00024388"/>
    <w:rsid w:val="000367B6"/>
    <w:rsid w:val="0005411F"/>
    <w:rsid w:val="00087798"/>
    <w:rsid w:val="000960D0"/>
    <w:rsid w:val="000A4801"/>
    <w:rsid w:val="000D0874"/>
    <w:rsid w:val="000E2B4C"/>
    <w:rsid w:val="000F79E5"/>
    <w:rsid w:val="00103533"/>
    <w:rsid w:val="00186DE9"/>
    <w:rsid w:val="001B4A65"/>
    <w:rsid w:val="001D5E14"/>
    <w:rsid w:val="001D6F23"/>
    <w:rsid w:val="001E7A53"/>
    <w:rsid w:val="002556FD"/>
    <w:rsid w:val="00284712"/>
    <w:rsid w:val="002C1628"/>
    <w:rsid w:val="002C5399"/>
    <w:rsid w:val="002E0B3B"/>
    <w:rsid w:val="003613FA"/>
    <w:rsid w:val="00413219"/>
    <w:rsid w:val="00425CC1"/>
    <w:rsid w:val="00483A37"/>
    <w:rsid w:val="004945B0"/>
    <w:rsid w:val="004B383D"/>
    <w:rsid w:val="00506E58"/>
    <w:rsid w:val="0053565A"/>
    <w:rsid w:val="00577A66"/>
    <w:rsid w:val="005C4616"/>
    <w:rsid w:val="0069025C"/>
    <w:rsid w:val="006E37CF"/>
    <w:rsid w:val="007F1A24"/>
    <w:rsid w:val="0085605E"/>
    <w:rsid w:val="008817CC"/>
    <w:rsid w:val="008A2EB0"/>
    <w:rsid w:val="008A7227"/>
    <w:rsid w:val="008B2B53"/>
    <w:rsid w:val="008D3F2D"/>
    <w:rsid w:val="008F7801"/>
    <w:rsid w:val="009153D2"/>
    <w:rsid w:val="009A3AEB"/>
    <w:rsid w:val="009B4FB1"/>
    <w:rsid w:val="00A269FD"/>
    <w:rsid w:val="00A330EB"/>
    <w:rsid w:val="00A37087"/>
    <w:rsid w:val="00A432BA"/>
    <w:rsid w:val="00A85DC6"/>
    <w:rsid w:val="00AA6013"/>
    <w:rsid w:val="00AB14DC"/>
    <w:rsid w:val="00AC0844"/>
    <w:rsid w:val="00B05801"/>
    <w:rsid w:val="00B81DF0"/>
    <w:rsid w:val="00BB2C64"/>
    <w:rsid w:val="00BD2449"/>
    <w:rsid w:val="00BF11EB"/>
    <w:rsid w:val="00C3596C"/>
    <w:rsid w:val="00C377EC"/>
    <w:rsid w:val="00C41CED"/>
    <w:rsid w:val="00C45361"/>
    <w:rsid w:val="00C74780"/>
    <w:rsid w:val="00C7629E"/>
    <w:rsid w:val="00C8037D"/>
    <w:rsid w:val="00CF75F6"/>
    <w:rsid w:val="00D05635"/>
    <w:rsid w:val="00D3679A"/>
    <w:rsid w:val="00D706B2"/>
    <w:rsid w:val="00E17C3B"/>
    <w:rsid w:val="00E32C37"/>
    <w:rsid w:val="00E43ED8"/>
    <w:rsid w:val="00E530B3"/>
    <w:rsid w:val="00EF7F9C"/>
    <w:rsid w:val="00F55ADC"/>
    <w:rsid w:val="00F962AF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C6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B2C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B2C64"/>
    <w:rPr>
      <w:rFonts w:ascii="Calibri" w:hAnsi="Calibri"/>
      <w:szCs w:val="21"/>
    </w:rPr>
  </w:style>
  <w:style w:type="paragraph" w:styleId="a6">
    <w:name w:val="Body Text"/>
    <w:basedOn w:val="a"/>
    <w:link w:val="a7"/>
    <w:rsid w:val="001D5E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5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Other">
    <w:name w:val="Other_"/>
    <w:basedOn w:val="a0"/>
    <w:link w:val="Other0"/>
    <w:uiPriority w:val="99"/>
    <w:locked/>
    <w:rsid w:val="001B4A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1B4A65"/>
    <w:pPr>
      <w:widowControl w:val="0"/>
      <w:shd w:val="clear" w:color="auto" w:fill="FFFFFF"/>
      <w:spacing w:after="0"/>
      <w:ind w:firstLine="40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9B4F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42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25CC1"/>
    <w:rPr>
      <w:b/>
      <w:bCs/>
    </w:rPr>
  </w:style>
  <w:style w:type="paragraph" w:styleId="ab">
    <w:name w:val="header"/>
    <w:basedOn w:val="a"/>
    <w:link w:val="ac"/>
    <w:uiPriority w:val="99"/>
    <w:unhideWhenUsed/>
    <w:rsid w:val="00E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F9C"/>
  </w:style>
  <w:style w:type="paragraph" w:styleId="ad">
    <w:name w:val="footer"/>
    <w:basedOn w:val="a"/>
    <w:link w:val="ae"/>
    <w:uiPriority w:val="99"/>
    <w:unhideWhenUsed/>
    <w:rsid w:val="00E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F9C"/>
  </w:style>
  <w:style w:type="paragraph" w:styleId="af">
    <w:name w:val="Balloon Text"/>
    <w:basedOn w:val="a"/>
    <w:link w:val="af0"/>
    <w:uiPriority w:val="99"/>
    <w:semiHidden/>
    <w:unhideWhenUsed/>
    <w:rsid w:val="001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C6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B2C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B2C64"/>
    <w:rPr>
      <w:rFonts w:ascii="Calibri" w:hAnsi="Calibri"/>
      <w:szCs w:val="21"/>
    </w:rPr>
  </w:style>
  <w:style w:type="paragraph" w:styleId="a6">
    <w:name w:val="Body Text"/>
    <w:basedOn w:val="a"/>
    <w:link w:val="a7"/>
    <w:rsid w:val="001D5E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5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Other">
    <w:name w:val="Other_"/>
    <w:basedOn w:val="a0"/>
    <w:link w:val="Other0"/>
    <w:uiPriority w:val="99"/>
    <w:locked/>
    <w:rsid w:val="001B4A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1B4A65"/>
    <w:pPr>
      <w:widowControl w:val="0"/>
      <w:shd w:val="clear" w:color="auto" w:fill="FFFFFF"/>
      <w:spacing w:after="0"/>
      <w:ind w:firstLine="40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9B4F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42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25CC1"/>
    <w:rPr>
      <w:b/>
      <w:bCs/>
    </w:rPr>
  </w:style>
  <w:style w:type="paragraph" w:styleId="ab">
    <w:name w:val="header"/>
    <w:basedOn w:val="a"/>
    <w:link w:val="ac"/>
    <w:uiPriority w:val="99"/>
    <w:unhideWhenUsed/>
    <w:rsid w:val="00E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F9C"/>
  </w:style>
  <w:style w:type="paragraph" w:styleId="ad">
    <w:name w:val="footer"/>
    <w:basedOn w:val="a"/>
    <w:link w:val="ae"/>
    <w:uiPriority w:val="99"/>
    <w:unhideWhenUsed/>
    <w:rsid w:val="00E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F9C"/>
  </w:style>
  <w:style w:type="paragraph" w:styleId="af">
    <w:name w:val="Balloon Text"/>
    <w:basedOn w:val="a"/>
    <w:link w:val="af0"/>
    <w:uiPriority w:val="99"/>
    <w:semiHidden/>
    <w:unhideWhenUsed/>
    <w:rsid w:val="001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uraic.ru/" TargetMode="External"/><Relationship Id="rId18" Type="http://schemas.openxmlformats.org/officeDocument/2006/relationships/hyperlink" Target="https://biblio.litres.ru/" TargetMode="External"/><Relationship Id="rId26" Type="http://schemas.openxmlformats.org/officeDocument/2006/relationships/hyperlink" Target="http://ipatievhous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ole-museum.ru/virt/" TargetMode="External"/><Relationship Id="rId34" Type="http://schemas.openxmlformats.org/officeDocument/2006/relationships/hyperlink" Target="http://museums-atlas.cityscanne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ook.uraic.ru/library/catalog.php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://uole-museum.ru/virt/" TargetMode="External"/><Relationship Id="rId33" Type="http://schemas.openxmlformats.org/officeDocument/2006/relationships/hyperlink" Target="http://igmi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://uole-museum.ru/virt/" TargetMode="External"/><Relationship Id="rId29" Type="http://schemas.openxmlformats.org/officeDocument/2006/relationships/hyperlink" Target="http://uole-museum.ru/museums/napolnaya-shkol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.uraic.ru/belinka_online/edd" TargetMode="External"/><Relationship Id="rId24" Type="http://schemas.openxmlformats.org/officeDocument/2006/relationships/hyperlink" Target="http://xn--20-6kckposjk4b.xn--p1ai/" TargetMode="External"/><Relationship Id="rId32" Type="http://schemas.openxmlformats.org/officeDocument/2006/relationships/hyperlink" Target="http://museums-atlas.cityscanner.ru/pano/sinyach/tour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xn--20-6kckposjk4b.xn--p1ai/" TargetMode="External"/><Relationship Id="rId28" Type="http://schemas.openxmlformats.org/officeDocument/2006/relationships/hyperlink" Target="https://ar.culture.ru/ru/exhibition/osnovnaya-ekspoziciya-muzeya-istorii-i-arheologi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ook.uraic.ru/belinka_online/reference/" TargetMode="External"/><Relationship Id="rId19" Type="http://schemas.openxmlformats.org/officeDocument/2006/relationships/hyperlink" Target="https://grebennikon.ru/" TargetMode="External"/><Relationship Id="rId31" Type="http://schemas.openxmlformats.org/officeDocument/2006/relationships/hyperlink" Target="https://&#1085;&#1077;&#1074;&#1100;&#1103;&#1085;&#1089;&#1082;&#1080;&#1081;&#1084;&#1091;&#1079;&#1077;&#1081;.&#1088;&#1092;/virtual-tou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r-YTP4Ebcu1XdjXfGeZoGw" TargetMode="External"/><Relationship Id="rId14" Type="http://schemas.openxmlformats.org/officeDocument/2006/relationships/hyperlink" Target="http://www.emll.ru/newlib/" TargetMode="External"/><Relationship Id="rId22" Type="http://schemas.openxmlformats.org/officeDocument/2006/relationships/hyperlink" Target="http://uole-museum.ru/virt/" TargetMode="External"/><Relationship Id="rId27" Type="http://schemas.openxmlformats.org/officeDocument/2006/relationships/hyperlink" Target="http://uole-museum.ru/virtsisert/" TargetMode="External"/><Relationship Id="rId30" Type="http://schemas.openxmlformats.org/officeDocument/2006/relationships/hyperlink" Target="http://ugvim.ru/virtualmuseum/VictoryMuseumLite%20Web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E9EB-C954-443C-80B1-D5E5552D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3</cp:revision>
  <cp:lastPrinted>2020-03-24T10:46:00Z</cp:lastPrinted>
  <dcterms:created xsi:type="dcterms:W3CDTF">2020-03-24T10:44:00Z</dcterms:created>
  <dcterms:modified xsi:type="dcterms:W3CDTF">2020-03-24T10:48:00Z</dcterms:modified>
</cp:coreProperties>
</file>