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>приказом Министерства культуры</w:t>
      </w:r>
    </w:p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 xml:space="preserve">Свердловской области </w:t>
      </w:r>
    </w:p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 xml:space="preserve">от 28.10.2021 № 456 </w:t>
      </w:r>
    </w:p>
    <w:p w:rsidR="001F376C" w:rsidRPr="001F376C" w:rsidRDefault="001F376C" w:rsidP="001F376C">
      <w:pPr>
        <w:pStyle w:val="ConsPlusNonformat"/>
        <w:ind w:left="4536"/>
        <w:rPr>
          <w:rFonts w:ascii="Liberation Serif" w:hAnsi="Liberation Serif" w:cs="Liberation Serif"/>
          <w:sz w:val="28"/>
          <w:szCs w:val="28"/>
        </w:rPr>
      </w:pPr>
      <w:r w:rsidRPr="001F376C">
        <w:rPr>
          <w:rFonts w:ascii="Liberation Serif" w:hAnsi="Liberation Serif" w:cs="Liberation Serif"/>
          <w:sz w:val="28"/>
          <w:szCs w:val="28"/>
        </w:rPr>
        <w:t xml:space="preserve">«Об утверждении формы заявки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F376C">
        <w:rPr>
          <w:rFonts w:ascii="Liberation Serif" w:hAnsi="Liberation Serif" w:cs="Liberation Serif"/>
          <w:sz w:val="28"/>
          <w:szCs w:val="28"/>
        </w:rPr>
        <w:t xml:space="preserve">на участие в конкурсном отборе </w:t>
      </w:r>
      <w:r>
        <w:rPr>
          <w:rFonts w:ascii="Liberation Serif" w:hAnsi="Liberation Serif" w:cs="Liberation Serif"/>
          <w:sz w:val="28"/>
          <w:szCs w:val="28"/>
        </w:rPr>
        <w:br/>
      </w:r>
      <w:r w:rsidRPr="001F376C">
        <w:rPr>
          <w:rFonts w:ascii="Liberation Serif" w:hAnsi="Liberation Serif" w:cs="Liberation Serif"/>
          <w:sz w:val="28"/>
          <w:szCs w:val="28"/>
        </w:rPr>
        <w:t xml:space="preserve">на предоставление субсидий из областного бюджета бюджетам муниципальных образований, расположенных на территории Свердловской области, 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</w:t>
      </w:r>
      <w:r w:rsidRPr="001F376C">
        <w:rPr>
          <w:rFonts w:ascii="Liberation Serif" w:hAnsi="Liberation Serif" w:cs="Liberation Serif"/>
          <w:sz w:val="28"/>
          <w:szCs w:val="28"/>
        </w:rPr>
        <w:br/>
        <w:t>к информационно-телекоммуникационной сети «Интернет»</w:t>
      </w:r>
    </w:p>
    <w:p w:rsidR="001F376C" w:rsidRPr="001F376C" w:rsidRDefault="001F376C" w:rsidP="001F376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1F376C" w:rsidRPr="001F376C" w:rsidRDefault="001F376C" w:rsidP="001F376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ЗАЯВКА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на участие в конкурсном отборе на предоставление субсидий из областного бюджета бюджетам муниципальных образований, расположенных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на территории Свердловской области, на информатизацию муниципальных музеев, в том числе приобретение компьютерного оборудования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и лицензионного программного обеспечения, подключение музеев </w:t>
      </w:r>
      <w:r>
        <w:rPr>
          <w:rFonts w:ascii="Liberation Serif" w:hAnsi="Liberation Serif" w:cs="Liberation Serif"/>
          <w:b/>
          <w:sz w:val="28"/>
          <w:szCs w:val="28"/>
        </w:rPr>
        <w:br/>
        <w:t>к информационно-телекоммуникационной сети «Интернет»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Администрация _________________________________________________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(наименование муниципального образования)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направляет заявку на выделение субсидии из областного бюджета </w:t>
      </w:r>
      <w:r>
        <w:rPr>
          <w:rFonts w:ascii="Liberation Serif" w:hAnsi="Liberation Serif" w:cs="Liberation Serif"/>
          <w:sz w:val="28"/>
          <w:szCs w:val="28"/>
        </w:rPr>
        <w:br/>
        <w:t>на информатизацию муниципальных музеев, в том числе приобретение компьютерного оборудования и лицензионного программного обеспечения, подключение музеев к информационно-телекоммуникационной сети «Интернет»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______________________________________________________________________,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(наименование муниципального музея)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расположенного по адресу ______________________________________________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(юридический адрес муниципального музея)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20__ году в сумме ____________________________ (сумма прописью) рублей.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Справочная информация о муниципальном музее: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Ф.И.О. руководителя муниципального музея 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контактный телефон, факс _______________________________________________,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  <w:lang w:val="en-US"/>
        </w:rPr>
        <w:lastRenderedPageBreak/>
        <w:t>e</w:t>
      </w:r>
      <w:r>
        <w:rPr>
          <w:rFonts w:ascii="Liberation Serif" w:hAnsi="Liberation Serif" w:cs="Liberation Serif"/>
          <w:sz w:val="28"/>
          <w:szCs w:val="28"/>
        </w:rPr>
        <w:t>-mail ________________________________________________________________.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Планируемая сумма средств софинансирования расходов областного бюджета на данные цели, предусмотренная в бюджете муниципального образования, составляет _______________________ (сумма прописью) рублей.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 Наименование и реквизиты муниципальной программы, предусматривающей аналогичные мероприятия, ______________________________________________________________________ ______________________________________________________________________.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5. Приложение № 1 - </w:t>
      </w:r>
      <w:hyperlink r:id="rId4" w:history="1">
        <w:r>
          <w:rPr>
            <w:rFonts w:ascii="Liberation Serif" w:hAnsi="Liberation Serif" w:cs="Liberation Serif"/>
            <w:sz w:val="28"/>
            <w:szCs w:val="28"/>
          </w:rPr>
          <w:t>план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использования субсидии за счет средств областного бюджета и средств бюджета муниципального образования.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</w:pPr>
      <w:r>
        <w:rPr>
          <w:rFonts w:ascii="Liberation Serif" w:hAnsi="Liberation Serif" w:cs="Liberation Serif"/>
          <w:sz w:val="28"/>
          <w:szCs w:val="28"/>
        </w:rPr>
        <w:t xml:space="preserve">6. Приложение № 2 - </w:t>
      </w:r>
      <w:hyperlink r:id="rId5" w:history="1">
        <w:r>
          <w:rPr>
            <w:rFonts w:ascii="Liberation Serif" w:hAnsi="Liberation Serif" w:cs="Liberation Serif"/>
            <w:sz w:val="28"/>
            <w:szCs w:val="28"/>
          </w:rPr>
          <w:t>информация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об использовании субсидии и выполнении принятых расходных обязательств местного бюджета в 20__ году.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К настоящей заявке прилагаются документы - всего _____ страниц.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6804"/>
        <w:gridCol w:w="2126"/>
      </w:tblGrid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Количество страниц</w:t>
            </w: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8. Настоящей заявкой гарантирую полноту и достоверность представленной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заявке информации и прилагаемых к ней документов, подтверждаю право Министерства культуры Свердловской области, не противоречащее требованию </w:t>
      </w:r>
      <w:r>
        <w:rPr>
          <w:rFonts w:ascii="Liberation Serif" w:hAnsi="Liberation Serif" w:cs="Liberation Serif"/>
          <w:sz w:val="28"/>
          <w:szCs w:val="28"/>
        </w:rPr>
        <w:br/>
        <w:t>о формировании равных для всех участников конкурсного отбора условий, запрашивать у упомянутых в заявке юридических и физических лиц информацию, уточняющую представленные в ней сведения.</w:t>
      </w:r>
    </w:p>
    <w:p w:rsidR="00E740FB" w:rsidRDefault="00E740FB" w:rsidP="00E740FB">
      <w:pPr>
        <w:widowControl w:val="0"/>
        <w:suppressAutoHyphens w:val="0"/>
        <w:autoSpaceDE w:val="0"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 порядком отбора заявок на конкурсный отбор ознакомлен и согласен.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органа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местного самоуправления   ____________________   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(подпись)                  (расшифровка подписи)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E740FB" w:rsidRDefault="00E740FB" w:rsidP="00E740FB">
      <w:pPr>
        <w:widowControl w:val="0"/>
        <w:suppressAutoHyphens w:val="0"/>
        <w:autoSpaceDE w:val="0"/>
        <w:ind w:left="4536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1</w:t>
      </w:r>
    </w:p>
    <w:p w:rsidR="00E740FB" w:rsidRDefault="00E740FB" w:rsidP="00E740FB">
      <w:pPr>
        <w:widowControl w:val="0"/>
        <w:suppressAutoHyphens w:val="0"/>
        <w:autoSpaceDE w:val="0"/>
        <w:ind w:left="4536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отборе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предоставление субсидий из областного бюджета бюджетам муниципальных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образований, расположенных </w:t>
      </w:r>
    </w:p>
    <w:p w:rsidR="00E740FB" w:rsidRDefault="00E740FB" w:rsidP="00E740FB">
      <w:pPr>
        <w:widowControl w:val="0"/>
        <w:suppressAutoHyphens w:val="0"/>
        <w:autoSpaceDE w:val="0"/>
        <w:ind w:left="4536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информатизацию муниципальных музеев, в том числе приобретение компьютерного оборудования и лицензионного </w:t>
      </w:r>
      <w:r>
        <w:rPr>
          <w:rFonts w:ascii="Liberation Serif" w:hAnsi="Liberation Serif" w:cs="Liberation Serif"/>
          <w:sz w:val="28"/>
          <w:szCs w:val="28"/>
        </w:rPr>
        <w:br/>
        <w:t>программного обеспечения, подключение музеев к информационно-телекоммуникационной сети «Интернет»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1" w:name="P249"/>
      <w:bookmarkEnd w:id="1"/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ПЛАН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использования субсидии за счет средств областного бюджета и средств </w:t>
      </w:r>
      <w:r>
        <w:rPr>
          <w:rFonts w:ascii="Liberation Serif" w:hAnsi="Liberation Serif" w:cs="Liberation Serif"/>
          <w:b/>
          <w:sz w:val="28"/>
          <w:szCs w:val="28"/>
        </w:rPr>
        <w:br/>
        <w:t xml:space="preserve">бюджета муниципального образования 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733"/>
        <w:gridCol w:w="1944"/>
        <w:gridCol w:w="1843"/>
        <w:gridCol w:w="2268"/>
      </w:tblGrid>
      <w:tr w:rsidR="00E740FB" w:rsidTr="00EA7AFC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Расчет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(обоснование)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субсидии из областного бюджета (рублей)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Сумма средств местного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бюджета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(рублей)</w:t>
            </w: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органа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местного самоуправления   ____________________   __________________________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(подпись)                   (расшифровка подписи)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  <w:sectPr w:rsidR="00E740FB">
          <w:pgSz w:w="11905" w:h="16838"/>
          <w:pgMar w:top="1134" w:right="567" w:bottom="1134" w:left="1418" w:header="720" w:footer="720" w:gutter="0"/>
          <w:cols w:space="720"/>
        </w:sectPr>
      </w:pPr>
    </w:p>
    <w:p w:rsidR="00E740FB" w:rsidRDefault="00E740FB" w:rsidP="00E740FB">
      <w:pPr>
        <w:widowControl w:val="0"/>
        <w:suppressAutoHyphens w:val="0"/>
        <w:autoSpaceDE w:val="0"/>
        <w:ind w:left="9072"/>
        <w:textAlignment w:val="auto"/>
        <w:rPr>
          <w:rFonts w:ascii="Liberation Serif" w:hAnsi="Liberation Serif" w:cs="Liberation Serif"/>
          <w:sz w:val="28"/>
          <w:szCs w:val="28"/>
        </w:rPr>
      </w:pPr>
      <w:bookmarkStart w:id="2" w:name="P306"/>
      <w:bookmarkEnd w:id="2"/>
      <w:r>
        <w:rPr>
          <w:rFonts w:ascii="Liberation Serif" w:hAnsi="Liberation Serif" w:cs="Liberation Serif"/>
          <w:sz w:val="28"/>
          <w:szCs w:val="28"/>
        </w:rPr>
        <w:lastRenderedPageBreak/>
        <w:t>Приложение № 2</w:t>
      </w:r>
    </w:p>
    <w:p w:rsidR="00E740FB" w:rsidRDefault="00E740FB" w:rsidP="00E740FB">
      <w:pPr>
        <w:widowControl w:val="0"/>
        <w:suppressAutoHyphens w:val="0"/>
        <w:autoSpaceDE w:val="0"/>
        <w:ind w:left="9072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Заявке на участие в конкурсном отборе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предоставление субсидий из областного бюджета бюджетам муниципальных </w:t>
      </w:r>
      <w:r>
        <w:rPr>
          <w:rFonts w:ascii="Liberation Serif" w:hAnsi="Liberation Serif" w:cs="Liberation Serif"/>
          <w:sz w:val="28"/>
          <w:szCs w:val="28"/>
        </w:rPr>
        <w:br/>
        <w:t xml:space="preserve">образований, расположенных </w:t>
      </w:r>
    </w:p>
    <w:p w:rsidR="00E740FB" w:rsidRDefault="00E740FB" w:rsidP="00E740FB">
      <w:pPr>
        <w:widowControl w:val="0"/>
        <w:suppressAutoHyphens w:val="0"/>
        <w:autoSpaceDE w:val="0"/>
        <w:ind w:left="9072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информатизацию муниципальных музеев, в том числе приобретение компьютерного оборудования и лицензионного </w:t>
      </w:r>
      <w:r>
        <w:rPr>
          <w:rFonts w:ascii="Liberation Serif" w:hAnsi="Liberation Serif" w:cs="Liberation Serif"/>
          <w:sz w:val="28"/>
          <w:szCs w:val="28"/>
        </w:rPr>
        <w:br/>
        <w:t>программного обеспечения, подключение музеев к информационно-телекоммуникационной сети «Интернет»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ФОРМА</w:t>
      </w: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b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использовании субсидии и выполнении принятых расходных обязательств местного бюджета в 20___ году</w:t>
      </w:r>
    </w:p>
    <w:p w:rsidR="00E740FB" w:rsidRDefault="00E740FB" w:rsidP="00E740FB">
      <w:pPr>
        <w:widowControl w:val="0"/>
        <w:suppressAutoHyphens w:val="0"/>
        <w:autoSpaceDE w:val="0"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</w:p>
    <w:tbl>
      <w:tblPr>
        <w:tblW w:w="147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1657"/>
        <w:gridCol w:w="1887"/>
        <w:gridCol w:w="1701"/>
        <w:gridCol w:w="1417"/>
        <w:gridCol w:w="1701"/>
        <w:gridCol w:w="1560"/>
        <w:gridCol w:w="1842"/>
      </w:tblGrid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строки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Направление использования субсидии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 средств областного бюджета (рублей)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Освоение средств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областного бюджета (процентов)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 средств местного бюджета (рублей)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Освоение средств местного бюджета (процентов)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Не использованный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остаток средств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областного бюджета </w:t>
            </w:r>
          </w:p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 01.01.20__</w:t>
            </w: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suppressAutoHyphens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suppressAutoHyphens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полученный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фактически использованный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suppressAutoHyphens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предусмо-тренный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фактически использованный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suppressAutoHyphens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suppressAutoHyphens w:val="0"/>
              <w:textAlignment w:val="auto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jc w:val="center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740FB" w:rsidTr="00EA7AFC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Итого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0FB" w:rsidRDefault="00E740FB" w:rsidP="00EA7AFC">
            <w:pPr>
              <w:widowControl w:val="0"/>
              <w:suppressAutoHyphens w:val="0"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органа</w:t>
      </w:r>
    </w:p>
    <w:p w:rsidR="00E740FB" w:rsidRDefault="00E740FB" w:rsidP="00E740FB">
      <w:pPr>
        <w:widowControl w:val="0"/>
        <w:suppressAutoHyphens w:val="0"/>
        <w:autoSpaceDE w:val="0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местного самоуправления   ____________________   __________________________</w:t>
      </w:r>
    </w:p>
    <w:p w:rsidR="009A5328" w:rsidRPr="009A5328" w:rsidRDefault="00E740FB" w:rsidP="00E740FB">
      <w:pPr>
        <w:rPr>
          <w:rFonts w:ascii="Liberation Serif" w:hAnsi="Liberation Serif" w:cs="Liberation Serif"/>
          <w:sz w:val="24"/>
          <w:szCs w:val="24"/>
        </w:rPr>
        <w:sectPr w:rsidR="009A5328" w:rsidRPr="009A5328" w:rsidSect="009D08C0">
          <w:pgSz w:w="16838" w:h="11905" w:orient="landscape"/>
          <w:pgMar w:top="1134" w:right="567" w:bottom="1134" w:left="1418" w:header="0" w:footer="0" w:gutter="0"/>
          <w:cols w:space="720"/>
        </w:sect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(подпсь)                       (расшифровка подписи)</w:t>
      </w:r>
    </w:p>
    <w:p w:rsidR="00233552" w:rsidRPr="009A5328" w:rsidRDefault="00233552" w:rsidP="009D08C0">
      <w:pPr>
        <w:rPr>
          <w:rFonts w:ascii="Liberation Serif" w:hAnsi="Liberation Serif" w:cs="Liberation Serif"/>
          <w:sz w:val="24"/>
          <w:szCs w:val="24"/>
        </w:rPr>
      </w:pPr>
      <w:bookmarkStart w:id="3" w:name="P386"/>
      <w:bookmarkEnd w:id="3"/>
    </w:p>
    <w:sectPr w:rsidR="00233552" w:rsidRPr="009A5328" w:rsidSect="009D08C0">
      <w:pgSz w:w="11905" w:h="16838"/>
      <w:pgMar w:top="1134" w:right="567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28"/>
    <w:rsid w:val="001A4E8E"/>
    <w:rsid w:val="001F376C"/>
    <w:rsid w:val="00233552"/>
    <w:rsid w:val="009A5328"/>
    <w:rsid w:val="009D08C0"/>
    <w:rsid w:val="00E7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1A06"/>
  <w15:chartTrackingRefBased/>
  <w15:docId w15:val="{A9D89B0E-F2A3-438C-A9AF-30BC576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740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3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53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#P306" TargetMode="External"/><Relationship Id="rId4" Type="http://schemas.openxmlformats.org/officeDocument/2006/relationships/hyperlink" Target="#P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Щинова Ольга Владимировна</dc:creator>
  <cp:keywords/>
  <dc:description/>
  <cp:lastModifiedBy>Щинова Ольга Владимировна</cp:lastModifiedBy>
  <cp:revision>3</cp:revision>
  <dcterms:created xsi:type="dcterms:W3CDTF">2021-02-10T04:49:00Z</dcterms:created>
  <dcterms:modified xsi:type="dcterms:W3CDTF">2021-10-28T07:10:00Z</dcterms:modified>
</cp:coreProperties>
</file>